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762CC" w14:textId="01ED11BF" w:rsidR="000D3885" w:rsidRDefault="006A1329" w:rsidP="000D3885">
      <w:pPr>
        <w:pStyle w:val="Heading1"/>
        <w:numPr>
          <w:ilvl w:val="0"/>
          <w:numId w:val="0"/>
        </w:numPr>
      </w:pPr>
      <w:r>
        <w:t>Adding Sample</w:t>
      </w:r>
      <w:r w:rsidR="008677F8">
        <w:t>R</w:t>
      </w:r>
      <w:r>
        <w:t xml:space="preserve"> Number, </w:t>
      </w:r>
      <w:r w:rsidR="008677F8">
        <w:t>SaMple ID, and Manifest to Piper SYstem</w:t>
      </w:r>
    </w:p>
    <w:tbl>
      <w:tblPr>
        <w:tblStyle w:val="TableGrid"/>
        <w:tblpPr w:leftFromText="180" w:rightFromText="180" w:vertAnchor="text" w:tblpY="1"/>
        <w:tblOverlap w:val="never"/>
        <w:tblW w:w="9072" w:type="dxa"/>
        <w:tblLook w:val="04A0" w:firstRow="1" w:lastRow="0" w:firstColumn="1" w:lastColumn="0" w:noHBand="0" w:noVBand="1"/>
      </w:tblPr>
      <w:tblGrid>
        <w:gridCol w:w="1295"/>
        <w:gridCol w:w="5316"/>
        <w:gridCol w:w="2461"/>
      </w:tblGrid>
      <w:tr w:rsidR="00E50F4E" w14:paraId="3B1FF252" w14:textId="77777777" w:rsidTr="00F950E6">
        <w:tc>
          <w:tcPr>
            <w:tcW w:w="1000" w:type="dxa"/>
            <w:shd w:val="clear" w:color="auto" w:fill="A8D08D" w:themeFill="accent6" w:themeFillTint="99"/>
          </w:tcPr>
          <w:p w14:paraId="5BDA4B8C" w14:textId="77777777" w:rsidR="00E50F4E" w:rsidRDefault="00E50F4E" w:rsidP="008F4DB2">
            <w:pPr>
              <w:tabs>
                <w:tab w:val="left" w:pos="0"/>
              </w:tabs>
              <w:jc w:val="center"/>
            </w:pPr>
            <w:r w:rsidRPr="00753E4D">
              <w:rPr>
                <w:b/>
              </w:rPr>
              <w:t>INDEX</w:t>
            </w:r>
          </w:p>
        </w:tc>
        <w:tc>
          <w:tcPr>
            <w:tcW w:w="5316" w:type="dxa"/>
            <w:shd w:val="clear" w:color="auto" w:fill="A8D08D" w:themeFill="accent6" w:themeFillTint="99"/>
          </w:tcPr>
          <w:p w14:paraId="60912BC0" w14:textId="77777777" w:rsidR="00E50F4E" w:rsidRDefault="00E50F4E" w:rsidP="008F4DB2">
            <w:pPr>
              <w:tabs>
                <w:tab w:val="left" w:pos="0"/>
              </w:tabs>
              <w:jc w:val="center"/>
              <w:rPr>
                <w:noProof/>
              </w:rPr>
            </w:pPr>
            <w:r w:rsidRPr="00753E4D">
              <w:rPr>
                <w:b/>
              </w:rPr>
              <w:t>SCREEN</w:t>
            </w:r>
          </w:p>
        </w:tc>
        <w:tc>
          <w:tcPr>
            <w:tcW w:w="2756" w:type="dxa"/>
            <w:shd w:val="clear" w:color="auto" w:fill="A8D08D" w:themeFill="accent6" w:themeFillTint="99"/>
          </w:tcPr>
          <w:p w14:paraId="3C484230" w14:textId="77777777" w:rsidR="00E50F4E" w:rsidRDefault="00E50F4E" w:rsidP="008F4DB2">
            <w:pPr>
              <w:tabs>
                <w:tab w:val="left" w:pos="0"/>
              </w:tabs>
              <w:jc w:val="center"/>
            </w:pPr>
            <w:r w:rsidRPr="009A5AA8">
              <w:rPr>
                <w:b/>
              </w:rPr>
              <w:t>ACTION</w:t>
            </w:r>
          </w:p>
        </w:tc>
      </w:tr>
      <w:tr w:rsidR="00367BCE" w14:paraId="04E91AAB" w14:textId="77777777" w:rsidTr="001C116A">
        <w:trPr>
          <w:trHeight w:val="2537"/>
        </w:trPr>
        <w:tc>
          <w:tcPr>
            <w:tcW w:w="1000" w:type="dxa"/>
          </w:tcPr>
          <w:p w14:paraId="359120A3" w14:textId="62482903" w:rsidR="00367BCE" w:rsidRPr="00C25C5F" w:rsidRDefault="00367BCE" w:rsidP="00367BCE">
            <w:pPr>
              <w:jc w:val="center"/>
              <w:rPr>
                <w:rFonts w:ascii="Arial" w:hAnsi="Arial" w:cs="Arial"/>
              </w:rPr>
            </w:pPr>
            <w:bookmarkStart w:id="0" w:name="_Toc79682232"/>
            <w:r>
              <w:rPr>
                <w:rFonts w:ascii="Arial" w:hAnsi="Arial" w:cs="Arial"/>
              </w:rPr>
              <w:t>P</w:t>
            </w:r>
            <w:r w:rsidRPr="00C25C5F">
              <w:rPr>
                <w:rFonts w:ascii="Arial" w:hAnsi="Arial" w:cs="Arial"/>
              </w:rPr>
              <w:t>1</w:t>
            </w:r>
            <w:bookmarkEnd w:id="0"/>
          </w:p>
          <w:p w14:paraId="1B9DE5A2" w14:textId="77777777" w:rsidR="00367BCE" w:rsidRDefault="00367BCE" w:rsidP="00367BCE">
            <w:pPr>
              <w:rPr>
                <w:rFonts w:ascii="Arial" w:hAnsi="Arial" w:cs="Arial"/>
              </w:rPr>
            </w:pPr>
          </w:p>
          <w:p w14:paraId="2F03564F" w14:textId="23E46544" w:rsidR="00367BCE" w:rsidRPr="00F906B8" w:rsidRDefault="004B072A" w:rsidP="004B072A">
            <w:pPr>
              <w:pStyle w:val="Heading3"/>
              <w:numPr>
                <w:ilvl w:val="0"/>
                <w:numId w:val="0"/>
              </w:numPr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Register trailer on Piper System </w:t>
            </w:r>
            <w:r w:rsidR="00367BCE" w:rsidRPr="00C25C5F">
              <w:rPr>
                <w:rFonts w:cs="Arial"/>
              </w:rPr>
              <w:t>View Ports</w:t>
            </w:r>
          </w:p>
        </w:tc>
        <w:tc>
          <w:tcPr>
            <w:tcW w:w="5316" w:type="dxa"/>
            <w:vAlign w:val="center"/>
          </w:tcPr>
          <w:p w14:paraId="2E12DC8F" w14:textId="6F04971D" w:rsidR="00367BCE" w:rsidRPr="007D4B81" w:rsidRDefault="00367BCE" w:rsidP="00367BCE">
            <w:pPr>
              <w:tabs>
                <w:tab w:val="left" w:pos="0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E262DBF" wp14:editId="39B5B5C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-1287145</wp:posOffset>
                  </wp:positionV>
                  <wp:extent cx="1601470" cy="968375"/>
                  <wp:effectExtent l="0" t="0" r="0" b="3175"/>
                  <wp:wrapTight wrapText="bothSides">
                    <wp:wrapPolygon edited="0">
                      <wp:start x="0" y="0"/>
                      <wp:lineTo x="0" y="21246"/>
                      <wp:lineTo x="21326" y="21246"/>
                      <wp:lineTo x="21326" y="0"/>
                      <wp:lineTo x="0" y="0"/>
                    </wp:wrapPolygon>
                  </wp:wrapTight>
                  <wp:docPr id="606106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0B0A7DE4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 xml:space="preserve"> </w:t>
            </w:r>
          </w:p>
          <w:p w14:paraId="2C8C3FF6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 xml:space="preserve">Press the </w:t>
            </w:r>
            <w:r w:rsidRPr="00C25C5F">
              <w:rPr>
                <w:rFonts w:ascii="Arial" w:hAnsi="Arial" w:cs="Arial"/>
                <w:b/>
                <w:bCs/>
              </w:rPr>
              <w:t>View Ports</w:t>
            </w:r>
            <w:r w:rsidRPr="00C25C5F">
              <w:rPr>
                <w:rFonts w:ascii="Arial" w:hAnsi="Arial" w:cs="Arial"/>
              </w:rPr>
              <w:t xml:space="preserve"> Button</w:t>
            </w:r>
          </w:p>
          <w:p w14:paraId="1B7E99AF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62DA95D4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6B2DC40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393B73A" w14:textId="46B87537" w:rsidR="00367BCE" w:rsidRPr="00B5291C" w:rsidRDefault="00367BCE" w:rsidP="00367BCE">
            <w:pPr>
              <w:tabs>
                <w:tab w:val="left" w:pos="0"/>
              </w:tabs>
              <w:rPr>
                <w:rFonts w:ascii="Arial" w:hAnsi="Arial" w:cs="Arial"/>
                <w:b/>
                <w:bCs/>
              </w:rPr>
            </w:pPr>
            <w:r w:rsidRPr="00C25C5F">
              <w:rPr>
                <w:rFonts w:ascii="Arial" w:hAnsi="Arial" w:cs="Arial"/>
                <w:b/>
                <w:bCs/>
              </w:rPr>
              <w:t>Note</w:t>
            </w:r>
            <w:r w:rsidRPr="00C25C5F">
              <w:rPr>
                <w:rFonts w:ascii="Arial" w:hAnsi="Arial" w:cs="Arial"/>
              </w:rPr>
              <w:t>: You can pre-register a trailer at any time</w:t>
            </w:r>
            <w:r>
              <w:rPr>
                <w:rFonts w:ascii="Arial" w:hAnsi="Arial" w:cs="Arial"/>
              </w:rPr>
              <w:t>. This can be done by the farm operative or driver depending on the farm operating procedures</w:t>
            </w:r>
          </w:p>
        </w:tc>
      </w:tr>
      <w:tr w:rsidR="00367BCE" w14:paraId="1FE2B0ED" w14:textId="77777777" w:rsidTr="00F950E6">
        <w:trPr>
          <w:trHeight w:val="2485"/>
        </w:trPr>
        <w:tc>
          <w:tcPr>
            <w:tcW w:w="1000" w:type="dxa"/>
          </w:tcPr>
          <w:p w14:paraId="2D75A376" w14:textId="055A3754" w:rsidR="00367BCE" w:rsidRPr="00C25C5F" w:rsidRDefault="00367BCE" w:rsidP="00367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C25C5F">
              <w:rPr>
                <w:rFonts w:ascii="Arial" w:hAnsi="Arial" w:cs="Arial"/>
              </w:rPr>
              <w:t>2</w:t>
            </w:r>
          </w:p>
          <w:p w14:paraId="150CAF99" w14:textId="77777777" w:rsidR="00367BCE" w:rsidRPr="00C25C5F" w:rsidRDefault="00367BCE" w:rsidP="00367BCE">
            <w:pPr>
              <w:rPr>
                <w:rFonts w:ascii="Arial" w:hAnsi="Arial" w:cs="Arial"/>
              </w:rPr>
            </w:pPr>
          </w:p>
          <w:p w14:paraId="22B9503C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</w:p>
          <w:p w14:paraId="3A47C47F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</w:p>
          <w:p w14:paraId="19A1A9E1" w14:textId="6E4A068A" w:rsidR="00367BCE" w:rsidRPr="00F906B8" w:rsidRDefault="00367BCE" w:rsidP="00367BC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>Select Port</w:t>
            </w:r>
          </w:p>
        </w:tc>
        <w:tc>
          <w:tcPr>
            <w:tcW w:w="5316" w:type="dxa"/>
          </w:tcPr>
          <w:p w14:paraId="28E9C423" w14:textId="77777777" w:rsidR="00367BCE" w:rsidRDefault="00367BCE" w:rsidP="00367BCE">
            <w:pPr>
              <w:tabs>
                <w:tab w:val="left" w:pos="0"/>
              </w:tabs>
              <w:jc w:val="both"/>
            </w:pPr>
          </w:p>
          <w:p w14:paraId="69FED994" w14:textId="2B162AB0" w:rsidR="00367BCE" w:rsidRDefault="00367BCE" w:rsidP="00367BCE">
            <w:pPr>
              <w:tabs>
                <w:tab w:val="left" w:pos="0"/>
              </w:tabs>
              <w:jc w:val="both"/>
              <w:rPr>
                <w:noProof/>
                <w:lang w:val="en-GB" w:eastAsia="en-GB"/>
              </w:rPr>
            </w:pPr>
            <w:r>
              <w:rPr>
                <w:noProof/>
                <w:color w:val="4472C4" w:themeColor="accent1"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0C706FB7" wp14:editId="507A87C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158115</wp:posOffset>
                  </wp:positionV>
                  <wp:extent cx="1630800" cy="968400"/>
                  <wp:effectExtent l="0" t="0" r="7620" b="3175"/>
                  <wp:wrapTight wrapText="bothSides">
                    <wp:wrapPolygon edited="0">
                      <wp:start x="0" y="0"/>
                      <wp:lineTo x="0" y="21246"/>
                      <wp:lineTo x="21449" y="21246"/>
                      <wp:lineTo x="21449" y="0"/>
                      <wp:lineTo x="0" y="0"/>
                    </wp:wrapPolygon>
                  </wp:wrapTight>
                  <wp:docPr id="20918268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07B80EBA" w14:textId="77777777" w:rsidR="00367BCE" w:rsidRPr="00C25C5F" w:rsidRDefault="00367BCE" w:rsidP="00367BCE">
            <w:pPr>
              <w:tabs>
                <w:tab w:val="left" w:pos="0"/>
              </w:tabs>
              <w:jc w:val="both"/>
              <w:rPr>
                <w:rFonts w:ascii="Arial" w:hAnsi="Arial" w:cs="Arial"/>
              </w:rPr>
            </w:pPr>
          </w:p>
          <w:p w14:paraId="3B19ADD8" w14:textId="77777777" w:rsidR="00367BCE" w:rsidRPr="00C25C5F" w:rsidRDefault="00367BCE" w:rsidP="00367BCE">
            <w:pPr>
              <w:tabs>
                <w:tab w:val="left" w:pos="0"/>
              </w:tabs>
              <w:jc w:val="both"/>
              <w:rPr>
                <w:rFonts w:ascii="Arial" w:hAnsi="Arial" w:cs="Arial"/>
              </w:rPr>
            </w:pPr>
          </w:p>
          <w:p w14:paraId="4FCDA93F" w14:textId="632EFAC1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>Tap on the trailer icon to select the port number at which the trailer will be registered</w:t>
            </w:r>
          </w:p>
        </w:tc>
      </w:tr>
      <w:tr w:rsidR="00367BCE" w14:paraId="0A5318D6" w14:textId="77777777" w:rsidTr="00F950E6">
        <w:trPr>
          <w:trHeight w:val="2485"/>
        </w:trPr>
        <w:tc>
          <w:tcPr>
            <w:tcW w:w="1000" w:type="dxa"/>
          </w:tcPr>
          <w:p w14:paraId="1C569C4D" w14:textId="71093FD2" w:rsidR="00367BCE" w:rsidRPr="00C25C5F" w:rsidRDefault="00367BCE" w:rsidP="00367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C25C5F">
              <w:rPr>
                <w:rFonts w:ascii="Arial" w:hAnsi="Arial" w:cs="Arial"/>
              </w:rPr>
              <w:t>3</w:t>
            </w:r>
          </w:p>
          <w:p w14:paraId="41B6F5D0" w14:textId="77777777" w:rsidR="00367BCE" w:rsidRPr="00C25C5F" w:rsidRDefault="00367BCE" w:rsidP="00367BCE">
            <w:pPr>
              <w:rPr>
                <w:rFonts w:ascii="Arial" w:hAnsi="Arial" w:cs="Arial"/>
              </w:rPr>
            </w:pPr>
          </w:p>
          <w:p w14:paraId="2300FD1D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</w:p>
          <w:p w14:paraId="77FAFF20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</w:p>
          <w:p w14:paraId="731A544D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</w:p>
          <w:p w14:paraId="5420FA8B" w14:textId="77777777" w:rsidR="00367BCE" w:rsidRDefault="00367BCE" w:rsidP="00367BCE">
            <w:pPr>
              <w:jc w:val="center"/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>Enter Trailer Number</w:t>
            </w:r>
          </w:p>
          <w:p w14:paraId="7019289E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</w:p>
        </w:tc>
        <w:tc>
          <w:tcPr>
            <w:tcW w:w="5316" w:type="dxa"/>
          </w:tcPr>
          <w:p w14:paraId="10381755" w14:textId="103887FB" w:rsidR="00367BCE" w:rsidRDefault="00367BCE" w:rsidP="00367BCE">
            <w:pPr>
              <w:tabs>
                <w:tab w:val="left" w:pos="0"/>
              </w:tabs>
              <w:jc w:val="both"/>
              <w:rPr>
                <w:noProof/>
                <w:lang w:val="en-GB" w:eastAsia="en-GB"/>
              </w:rPr>
            </w:pPr>
            <w:r w:rsidRPr="00F221FD">
              <w:rPr>
                <w:noProof/>
                <w:color w:val="4472C4" w:themeColor="accent1"/>
              </w:rPr>
              <w:drawing>
                <wp:anchor distT="0" distB="0" distL="114300" distR="114300" simplePos="0" relativeHeight="251683840" behindDoc="1" locked="0" layoutInCell="1" allowOverlap="1" wp14:anchorId="63C567B9" wp14:editId="2728FF3F">
                  <wp:simplePos x="0" y="0"/>
                  <wp:positionH relativeFrom="margin">
                    <wp:posOffset>-10795</wp:posOffset>
                  </wp:positionH>
                  <wp:positionV relativeFrom="page">
                    <wp:posOffset>116205</wp:posOffset>
                  </wp:positionV>
                  <wp:extent cx="1612800" cy="964800"/>
                  <wp:effectExtent l="0" t="0" r="6985" b="6985"/>
                  <wp:wrapTight wrapText="bothSides">
                    <wp:wrapPolygon edited="0">
                      <wp:start x="0" y="0"/>
                      <wp:lineTo x="0" y="21330"/>
                      <wp:lineTo x="21438" y="21330"/>
                      <wp:lineTo x="21438" y="0"/>
                      <wp:lineTo x="0" y="0"/>
                    </wp:wrapPolygon>
                  </wp:wrapTight>
                  <wp:docPr id="2279265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9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AD4E1F6" wp14:editId="03ED7E8D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1164590</wp:posOffset>
                  </wp:positionV>
                  <wp:extent cx="1619885" cy="968375"/>
                  <wp:effectExtent l="0" t="0" r="0" b="3175"/>
                  <wp:wrapTight wrapText="bothSides">
                    <wp:wrapPolygon edited="0">
                      <wp:start x="0" y="0"/>
                      <wp:lineTo x="0" y="21246"/>
                      <wp:lineTo x="21338" y="21246"/>
                      <wp:lineTo x="21338" y="0"/>
                      <wp:lineTo x="0" y="0"/>
                    </wp:wrapPolygon>
                  </wp:wrapTight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iver Number Keypa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6" w:type="dxa"/>
          </w:tcPr>
          <w:p w14:paraId="491C9527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6892E044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C25C5F">
              <w:rPr>
                <w:rFonts w:ascii="Arial" w:hAnsi="Arial" w:cs="Arial"/>
              </w:rPr>
              <w:t xml:space="preserve">To enter the trailer </w:t>
            </w:r>
            <w:proofErr w:type="gramStart"/>
            <w:r w:rsidRPr="00C25C5F">
              <w:rPr>
                <w:rFonts w:ascii="Arial" w:hAnsi="Arial" w:cs="Arial"/>
              </w:rPr>
              <w:t>number</w:t>
            </w:r>
            <w:proofErr w:type="gramEnd"/>
            <w:r w:rsidRPr="00C25C5F">
              <w:rPr>
                <w:rFonts w:ascii="Arial" w:hAnsi="Arial" w:cs="Arial"/>
              </w:rPr>
              <w:t xml:space="preserve"> tap on the box that contains the number 0000 or 9999 in the </w:t>
            </w:r>
            <w:r w:rsidRPr="00C25C5F">
              <w:rPr>
                <w:rFonts w:ascii="Arial" w:hAnsi="Arial" w:cs="Arial"/>
                <w:b/>
                <w:bCs/>
              </w:rPr>
              <w:t>Number</w:t>
            </w:r>
            <w:r w:rsidRPr="00C25C5F">
              <w:rPr>
                <w:rFonts w:ascii="Arial" w:hAnsi="Arial" w:cs="Arial"/>
              </w:rPr>
              <w:t xml:space="preserve"> box</w:t>
            </w:r>
          </w:p>
          <w:p w14:paraId="65B28E81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0E11EA18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604E5E87" w14:textId="77777777" w:rsidR="00367BCE" w:rsidRPr="00C25C5F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398D49A5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C4F084B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52E3DAF0" w14:textId="7EFE1EC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C25C5F">
              <w:rPr>
                <w:rFonts w:ascii="Arial" w:hAnsi="Arial" w:cs="Arial"/>
              </w:rPr>
              <w:t xml:space="preserve">hen the virtual keypad is displayed, enter the trailer number and press </w:t>
            </w:r>
            <w:r w:rsidRPr="00C25C5F">
              <w:rPr>
                <w:rFonts w:ascii="Arial" w:hAnsi="Arial" w:cs="Arial"/>
                <w:b/>
                <w:bCs/>
              </w:rPr>
              <w:t>ENTER</w:t>
            </w:r>
          </w:p>
        </w:tc>
      </w:tr>
      <w:tr w:rsidR="00367BCE" w14:paraId="6EE1FE25" w14:textId="77777777" w:rsidTr="00F950E6">
        <w:trPr>
          <w:trHeight w:val="1880"/>
        </w:trPr>
        <w:tc>
          <w:tcPr>
            <w:tcW w:w="1000" w:type="dxa"/>
          </w:tcPr>
          <w:p w14:paraId="330D4BB0" w14:textId="44ADAEB3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M1</w:t>
            </w:r>
          </w:p>
          <w:p w14:paraId="2533A187" w14:textId="77777777" w:rsidR="00367BCE" w:rsidRDefault="00367BCE" w:rsidP="00367BCE">
            <w:pPr>
              <w:rPr>
                <w:lang w:eastAsia="ar-SA"/>
              </w:rPr>
            </w:pPr>
          </w:p>
          <w:p w14:paraId="1C9085AA" w14:textId="7CE4BAEF" w:rsidR="00367BCE" w:rsidRPr="005E3D33" w:rsidRDefault="00367BCE" w:rsidP="00367BCE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Perform Pick-up on Mobile Manifest app</w:t>
            </w:r>
          </w:p>
        </w:tc>
        <w:tc>
          <w:tcPr>
            <w:tcW w:w="5316" w:type="dxa"/>
          </w:tcPr>
          <w:p w14:paraId="2294F7C1" w14:textId="77777777" w:rsidR="00052819" w:rsidRDefault="00052819" w:rsidP="00367BCE">
            <w:pPr>
              <w:tabs>
                <w:tab w:val="left" w:pos="0"/>
              </w:tabs>
              <w:jc w:val="center"/>
              <w:rPr>
                <w:noProof/>
                <w:lang w:val="en-GB" w:eastAsia="en-GB"/>
              </w:rPr>
            </w:pPr>
          </w:p>
          <w:p w14:paraId="1CF6EF07" w14:textId="31BFB524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34CDE28C" wp14:editId="4FCD636A">
                  <wp:extent cx="1178441" cy="1447800"/>
                  <wp:effectExtent l="0" t="0" r="3175" b="0"/>
                  <wp:docPr id="373907568" name="Picture 37390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45" cy="146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8FFD" w14:textId="15212D27" w:rsidR="001C116A" w:rsidRDefault="001C116A" w:rsidP="00367BCE">
            <w:pPr>
              <w:tabs>
                <w:tab w:val="left" w:pos="0"/>
              </w:tabs>
              <w:jc w:val="center"/>
              <w:rPr>
                <w:noProof/>
                <w:lang w:val="en-GB" w:eastAsia="en-GB"/>
              </w:rPr>
            </w:pPr>
          </w:p>
        </w:tc>
        <w:tc>
          <w:tcPr>
            <w:tcW w:w="2756" w:type="dxa"/>
          </w:tcPr>
          <w:p w14:paraId="36F62738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7FF4D6D1" w14:textId="4B5FD834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Scan Tanker.</w:t>
            </w:r>
          </w:p>
        </w:tc>
      </w:tr>
      <w:tr w:rsidR="00367BCE" w14:paraId="66FE497D" w14:textId="77777777" w:rsidTr="00F950E6">
        <w:trPr>
          <w:trHeight w:val="2485"/>
        </w:trPr>
        <w:tc>
          <w:tcPr>
            <w:tcW w:w="1000" w:type="dxa"/>
          </w:tcPr>
          <w:p w14:paraId="2492B3ED" w14:textId="77777777" w:rsidR="00367BCE" w:rsidRPr="006C6D95" w:rsidRDefault="00367BCE" w:rsidP="006C6D95">
            <w:pPr>
              <w:jc w:val="center"/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lastRenderedPageBreak/>
              <w:t>M2</w:t>
            </w:r>
          </w:p>
          <w:p w14:paraId="3754317F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7F6E4844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646C435B" w14:textId="27E48612" w:rsidR="00367BCE" w:rsidRPr="006C6D95" w:rsidRDefault="00367BCE" w:rsidP="006C6D95">
            <w:pPr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t>Scan tanker</w:t>
            </w:r>
          </w:p>
        </w:tc>
        <w:tc>
          <w:tcPr>
            <w:tcW w:w="5316" w:type="dxa"/>
          </w:tcPr>
          <w:p w14:paraId="2860F159" w14:textId="01D01E6E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C0674" wp14:editId="4BC1EC42">
                  <wp:extent cx="2476500" cy="1743075"/>
                  <wp:effectExtent l="0" t="0" r="0" b="0"/>
                  <wp:docPr id="2027522944" name="Picture 2027522944" descr="_scroll_external/attachments/image2021-10-21_14-19-10-bad32543c5aa879698beac8c9f72fb90f0318863d83fc95559e85d34daac3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95D324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2A179D67" w14:textId="202C9502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Scan the tanker's barcode</w:t>
            </w:r>
          </w:p>
        </w:tc>
      </w:tr>
      <w:tr w:rsidR="00367BCE" w14:paraId="0992169A" w14:textId="77777777" w:rsidTr="00F950E6">
        <w:trPr>
          <w:trHeight w:val="1970"/>
        </w:trPr>
        <w:tc>
          <w:tcPr>
            <w:tcW w:w="1000" w:type="dxa"/>
          </w:tcPr>
          <w:p w14:paraId="42154AB6" w14:textId="77777777" w:rsidR="00367BCE" w:rsidRPr="006C6D95" w:rsidRDefault="00367BCE" w:rsidP="006C6D95">
            <w:pPr>
              <w:jc w:val="center"/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t>M3</w:t>
            </w:r>
          </w:p>
          <w:p w14:paraId="3EA67AF1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5FC1AE37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11DB620F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4380021F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08330CC4" w14:textId="77777777" w:rsidR="00367BCE" w:rsidRPr="006C6D95" w:rsidRDefault="00367BCE" w:rsidP="006C6D95">
            <w:pPr>
              <w:rPr>
                <w:rFonts w:ascii="Arial" w:hAnsi="Arial" w:cs="Arial"/>
              </w:rPr>
            </w:pPr>
          </w:p>
          <w:p w14:paraId="1ACB9669" w14:textId="4F4A93EE" w:rsidR="00367BCE" w:rsidRPr="006C6D95" w:rsidRDefault="00367BCE" w:rsidP="006C6D95">
            <w:pPr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t>Enter seals</w:t>
            </w:r>
          </w:p>
        </w:tc>
        <w:tc>
          <w:tcPr>
            <w:tcW w:w="5316" w:type="dxa"/>
          </w:tcPr>
          <w:p w14:paraId="5F1A5D87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8D603" wp14:editId="56758DC3">
                  <wp:extent cx="2152650" cy="609600"/>
                  <wp:effectExtent l="0" t="0" r="0" b="0"/>
                  <wp:docPr id="994786024" name="Picture 994786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B16FB9" wp14:editId="147E9061">
                  <wp:extent cx="1773216" cy="6797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216" cy="67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00DD9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1FF0F" wp14:editId="5CF2D144">
                  <wp:extent cx="3238500" cy="676275"/>
                  <wp:effectExtent l="0" t="0" r="0" b="0"/>
                  <wp:docPr id="527674139" name="Picture 52767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ADA46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14:paraId="0F560035" w14:textId="03BE0205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0378F" wp14:editId="63AE9FB4">
                  <wp:extent cx="1704975" cy="904875"/>
                  <wp:effectExtent l="0" t="0" r="0" b="0"/>
                  <wp:docPr id="1348452389" name="Picture 1348452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6AB4C06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60EC828B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Add Seals to open the Seal ribbon.</w:t>
            </w:r>
          </w:p>
          <w:p w14:paraId="2AE9F080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3F6EC57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1B544843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00914926">
              <w:rPr>
                <w:rFonts w:ascii="Arial" w:eastAsia="Arial" w:hAnsi="Arial" w:cs="Arial"/>
                <w:lang w:val="en-US"/>
              </w:rPr>
              <w:t>Tap</w:t>
            </w:r>
            <w:r>
              <w:rPr>
                <w:rFonts w:ascii="Arial" w:eastAsia="Arial" w:hAnsi="Arial" w:cs="Arial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75ABB7" wp14:editId="2AA4189C">
                  <wp:extent cx="219075" cy="180975"/>
                  <wp:effectExtent l="0" t="0" r="0" b="0"/>
                  <wp:docPr id="1485845544" name="Picture 148584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4926">
              <w:rPr>
                <w:rFonts w:ascii="Arial" w:eastAsia="Arial" w:hAnsi="Arial" w:cs="Arial"/>
                <w:lang w:val="en-US"/>
              </w:rPr>
              <w:t xml:space="preserve"> to scan the Seal Number.</w:t>
            </w:r>
          </w:p>
          <w:p w14:paraId="0A16A79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5E9426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Scan the Seal number barcode.</w:t>
            </w:r>
          </w:p>
          <w:p w14:paraId="2F011CD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129DC4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3439B6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6C8CA128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the drop-down arrow on the seal box location.</w:t>
            </w:r>
          </w:p>
          <w:p w14:paraId="6E1EF7A5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475ED57F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color w:val="1D1C1D"/>
                <w:lang w:val="en-US"/>
              </w:rPr>
            </w:pPr>
            <w:r w:rsidRPr="17915A6A">
              <w:rPr>
                <w:rFonts w:ascii="Arial" w:eastAsia="Arial" w:hAnsi="Arial" w:cs="Arial"/>
                <w:color w:val="1D1C1D"/>
                <w:lang w:val="en-US"/>
              </w:rPr>
              <w:t>Select the seal's location and tap OK.</w:t>
            </w:r>
          </w:p>
          <w:p w14:paraId="2B5BA60B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color w:val="1D1C1D"/>
                <w:lang w:val="en-US"/>
              </w:rPr>
            </w:pPr>
          </w:p>
          <w:p w14:paraId="71529E5C" w14:textId="75FDB51B" w:rsidR="00367BCE" w:rsidRPr="003A0E95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 Save Seal.</w:t>
            </w:r>
          </w:p>
        </w:tc>
      </w:tr>
      <w:tr w:rsidR="00367BCE" w14:paraId="3C41995F" w14:textId="77777777" w:rsidTr="00F950E6">
        <w:trPr>
          <w:trHeight w:val="1457"/>
        </w:trPr>
        <w:tc>
          <w:tcPr>
            <w:tcW w:w="1000" w:type="dxa"/>
          </w:tcPr>
          <w:p w14:paraId="2FC5F3B8" w14:textId="77777777" w:rsidR="00367BCE" w:rsidRPr="006C6D95" w:rsidRDefault="00367BCE" w:rsidP="006C6D95">
            <w:pPr>
              <w:jc w:val="center"/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t>M4</w:t>
            </w:r>
          </w:p>
          <w:p w14:paraId="6AB72901" w14:textId="77777777" w:rsidR="00367BCE" w:rsidRDefault="00367BCE" w:rsidP="006C6D95">
            <w:pPr>
              <w:rPr>
                <w:rFonts w:ascii="Arial" w:hAnsi="Arial" w:cs="Arial"/>
              </w:rPr>
            </w:pPr>
          </w:p>
          <w:p w14:paraId="2E7F10A4" w14:textId="77777777" w:rsidR="006C6D95" w:rsidRPr="006C6D95" w:rsidRDefault="006C6D95" w:rsidP="006C6D95">
            <w:pPr>
              <w:rPr>
                <w:rFonts w:ascii="Arial" w:hAnsi="Arial" w:cs="Arial"/>
              </w:rPr>
            </w:pPr>
          </w:p>
          <w:p w14:paraId="6349E347" w14:textId="3D6B57FD" w:rsidR="00367BCE" w:rsidRPr="006C6D95" w:rsidRDefault="00367BCE" w:rsidP="006C6D95">
            <w:pPr>
              <w:rPr>
                <w:rFonts w:ascii="Arial" w:hAnsi="Arial" w:cs="Arial"/>
              </w:rPr>
            </w:pPr>
            <w:r w:rsidRPr="006C6D95">
              <w:rPr>
                <w:rFonts w:ascii="Arial" w:hAnsi="Arial" w:cs="Arial"/>
              </w:rPr>
              <w:t>Enter wash tag</w:t>
            </w:r>
          </w:p>
        </w:tc>
        <w:tc>
          <w:tcPr>
            <w:tcW w:w="5316" w:type="dxa"/>
          </w:tcPr>
          <w:p w14:paraId="562A59B1" w14:textId="77777777" w:rsidR="00052819" w:rsidRDefault="00052819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14:paraId="52F8F214" w14:textId="6CE63273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2B521" wp14:editId="1F49AEB9">
                  <wp:extent cx="1794876" cy="2274387"/>
                  <wp:effectExtent l="0" t="0" r="0" b="0"/>
                  <wp:docPr id="1503421141" name="Picture 150342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76" cy="227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F15F6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14:paraId="198F3F5D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012FB" wp14:editId="76892501">
                  <wp:extent cx="1581150" cy="400050"/>
                  <wp:effectExtent l="0" t="0" r="0" b="0"/>
                  <wp:docPr id="1930825611" name="Picture 193082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E5D86" w14:textId="77777777" w:rsidR="001C116A" w:rsidRDefault="001C116A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14:paraId="24A118C0" w14:textId="058A4A46" w:rsidR="001C116A" w:rsidRDefault="001C116A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</w:tc>
        <w:tc>
          <w:tcPr>
            <w:tcW w:w="2756" w:type="dxa"/>
          </w:tcPr>
          <w:p w14:paraId="20D75C4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116855D" w14:textId="242B0123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Wash Tag Date and Time and Select Date.</w:t>
            </w:r>
          </w:p>
          <w:p w14:paraId="7A0C5AB7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63C66F1" w14:textId="77777777" w:rsidR="00BC02AE" w:rsidRDefault="00BC02A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33F3E30" w14:textId="786ADA0F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 xml:space="preserve">Tap Wash Location </w:t>
            </w:r>
            <w:r w:rsidRPr="17915A6A">
              <w:rPr>
                <w:rFonts w:ascii="Arial" w:eastAsia="Arial" w:hAnsi="Arial" w:cs="Arial"/>
                <w:color w:val="000000" w:themeColor="text1"/>
                <w:lang w:val="en-US"/>
              </w:rPr>
              <w:t>and enter</w:t>
            </w:r>
            <w:r w:rsidRPr="17915A6A">
              <w:rPr>
                <w:rFonts w:ascii="Arial" w:eastAsia="Arial" w:hAnsi="Arial" w:cs="Arial"/>
                <w:color w:val="993300"/>
                <w:lang w:val="en-US"/>
              </w:rPr>
              <w:t xml:space="preserve"> </w:t>
            </w:r>
            <w:r w:rsidRPr="17915A6A">
              <w:rPr>
                <w:rFonts w:ascii="Arial" w:eastAsia="Arial" w:hAnsi="Arial" w:cs="Arial"/>
                <w:color w:val="000000" w:themeColor="text1"/>
                <w:lang w:val="en-US"/>
              </w:rPr>
              <w:t>location.</w:t>
            </w:r>
          </w:p>
        </w:tc>
      </w:tr>
      <w:tr w:rsidR="00367BCE" w14:paraId="3448B4AB" w14:textId="77777777" w:rsidTr="00F950E6">
        <w:trPr>
          <w:trHeight w:val="2485"/>
        </w:trPr>
        <w:tc>
          <w:tcPr>
            <w:tcW w:w="1000" w:type="dxa"/>
          </w:tcPr>
          <w:p w14:paraId="66F4DE95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lastRenderedPageBreak/>
              <w:t>M5</w:t>
            </w:r>
          </w:p>
          <w:p w14:paraId="754D4386" w14:textId="77777777" w:rsidR="00367BCE" w:rsidRDefault="00367BCE" w:rsidP="00367BCE">
            <w:pPr>
              <w:rPr>
                <w:lang w:eastAsia="ar-SA"/>
              </w:rPr>
            </w:pPr>
          </w:p>
          <w:p w14:paraId="7D2F52BE" w14:textId="77777777" w:rsidR="00367BCE" w:rsidRDefault="00367BCE" w:rsidP="00367BCE">
            <w:pPr>
              <w:rPr>
                <w:lang w:eastAsia="ar-SA"/>
              </w:rPr>
            </w:pPr>
          </w:p>
          <w:p w14:paraId="096BF2C8" w14:textId="77777777" w:rsidR="00367BCE" w:rsidRDefault="00367BCE" w:rsidP="00367BCE">
            <w:pPr>
              <w:rPr>
                <w:lang w:eastAsia="ar-SA"/>
              </w:rPr>
            </w:pPr>
          </w:p>
          <w:p w14:paraId="738A5683" w14:textId="3ECF3675" w:rsidR="00367BCE" w:rsidRPr="00367BCE" w:rsidRDefault="00367BCE" w:rsidP="00367BCE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Select hauler</w:t>
            </w:r>
          </w:p>
        </w:tc>
        <w:tc>
          <w:tcPr>
            <w:tcW w:w="5316" w:type="dxa"/>
          </w:tcPr>
          <w:p w14:paraId="1D25D1A2" w14:textId="669F1F6F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6F0F7" wp14:editId="644FA89F">
                  <wp:extent cx="1276350" cy="2628900"/>
                  <wp:effectExtent l="0" t="0" r="0" b="0"/>
                  <wp:docPr id="1857514997" name="Picture 185751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85DA11" wp14:editId="769B95FB">
                  <wp:extent cx="1800225" cy="1409700"/>
                  <wp:effectExtent l="0" t="0" r="0" b="0"/>
                  <wp:docPr id="789739332" name="Picture 78973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010A4A37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color w:val="1D1C1D"/>
                <w:sz w:val="22"/>
                <w:szCs w:val="22"/>
                <w:lang w:val="en-US"/>
              </w:rPr>
            </w:pPr>
          </w:p>
          <w:p w14:paraId="4EE7F903" w14:textId="00FCE5D8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00290785">
              <w:rPr>
                <w:rFonts w:ascii="Arial" w:eastAsia="Arial" w:hAnsi="Arial" w:cs="Arial"/>
                <w:color w:val="1D1C1D"/>
                <w:lang w:val="en-US"/>
              </w:rPr>
              <w:t>Tap Hauler dropdown and select Hauler then tap OK</w:t>
            </w:r>
          </w:p>
        </w:tc>
      </w:tr>
      <w:tr w:rsidR="00367BCE" w14:paraId="46E9F88A" w14:textId="77777777" w:rsidTr="00F950E6">
        <w:trPr>
          <w:trHeight w:val="2485"/>
        </w:trPr>
        <w:tc>
          <w:tcPr>
            <w:tcW w:w="1000" w:type="dxa"/>
          </w:tcPr>
          <w:p w14:paraId="0D338229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M6</w:t>
            </w:r>
          </w:p>
          <w:p w14:paraId="21D5BC83" w14:textId="77777777" w:rsidR="00367BCE" w:rsidRDefault="00367BCE" w:rsidP="00367BCE">
            <w:pPr>
              <w:rPr>
                <w:lang w:eastAsia="ar-SA"/>
              </w:rPr>
            </w:pPr>
          </w:p>
          <w:p w14:paraId="6308DAD9" w14:textId="77777777" w:rsidR="00367BCE" w:rsidRDefault="00367BCE" w:rsidP="00367BCE">
            <w:pPr>
              <w:rPr>
                <w:lang w:eastAsia="ar-SA"/>
              </w:rPr>
            </w:pPr>
          </w:p>
          <w:p w14:paraId="2769A8EF" w14:textId="77777777" w:rsidR="00367BCE" w:rsidRDefault="00367BCE" w:rsidP="00367BCE">
            <w:pPr>
              <w:rPr>
                <w:lang w:eastAsia="ar-SA"/>
              </w:rPr>
            </w:pPr>
          </w:p>
          <w:p w14:paraId="054C7BB2" w14:textId="3F66AA39" w:rsidR="00367BCE" w:rsidRPr="00367BCE" w:rsidRDefault="00367BCE" w:rsidP="00367BCE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Select LT</w:t>
            </w:r>
          </w:p>
        </w:tc>
        <w:tc>
          <w:tcPr>
            <w:tcW w:w="5316" w:type="dxa"/>
          </w:tcPr>
          <w:p w14:paraId="623203E6" w14:textId="7D1BA4DD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FDA66BB" wp14:editId="05BB2A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14475" cy="1781175"/>
                  <wp:effectExtent l="0" t="0" r="9525" b="9525"/>
                  <wp:wrapSquare wrapText="bothSides"/>
                  <wp:docPr id="888430338" name="Picture 88843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2890B2B7" wp14:editId="0ED00C33">
                  <wp:extent cx="1606582" cy="1485900"/>
                  <wp:effectExtent l="0" t="0" r="0" b="0"/>
                  <wp:docPr id="1275079127" name="Picture 1275079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28" cy="149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335868D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3CC7D26" w14:textId="59CA5D7B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Select then tap the LT# icon and select the LT#.</w:t>
            </w:r>
          </w:p>
        </w:tc>
      </w:tr>
      <w:tr w:rsidR="00367BCE" w14:paraId="5C4F49F1" w14:textId="77777777" w:rsidTr="00F950E6">
        <w:trPr>
          <w:trHeight w:val="2485"/>
        </w:trPr>
        <w:tc>
          <w:tcPr>
            <w:tcW w:w="1000" w:type="dxa"/>
          </w:tcPr>
          <w:p w14:paraId="6E1D1023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M7</w:t>
            </w:r>
          </w:p>
          <w:p w14:paraId="7E0DF17B" w14:textId="77777777" w:rsidR="0099413E" w:rsidRDefault="0099413E" w:rsidP="0099413E">
            <w:pPr>
              <w:rPr>
                <w:lang w:eastAsia="ar-SA"/>
              </w:rPr>
            </w:pPr>
          </w:p>
          <w:p w14:paraId="2F7FEB3C" w14:textId="77777777" w:rsidR="0099413E" w:rsidRDefault="0099413E" w:rsidP="0099413E">
            <w:pPr>
              <w:rPr>
                <w:lang w:eastAsia="ar-SA"/>
              </w:rPr>
            </w:pPr>
          </w:p>
          <w:p w14:paraId="3F82AD2F" w14:textId="77777777" w:rsidR="0099413E" w:rsidRDefault="0099413E" w:rsidP="0099413E">
            <w:pPr>
              <w:rPr>
                <w:lang w:eastAsia="ar-SA"/>
              </w:rPr>
            </w:pPr>
          </w:p>
          <w:p w14:paraId="4CD72B3C" w14:textId="77777777" w:rsidR="0099413E" w:rsidRDefault="0099413E" w:rsidP="0099413E">
            <w:pPr>
              <w:rPr>
                <w:lang w:eastAsia="ar-SA"/>
              </w:rPr>
            </w:pPr>
          </w:p>
          <w:p w14:paraId="5E8F2B97" w14:textId="45D80437" w:rsidR="0099413E" w:rsidRPr="0099413E" w:rsidRDefault="001746EF" w:rsidP="0099413E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Start producer pickup</w:t>
            </w:r>
          </w:p>
        </w:tc>
        <w:tc>
          <w:tcPr>
            <w:tcW w:w="5316" w:type="dxa"/>
          </w:tcPr>
          <w:p w14:paraId="358834E5" w14:textId="1C967B73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AA2F9" wp14:editId="2547774A">
                  <wp:extent cx="1238089" cy="2554788"/>
                  <wp:effectExtent l="0" t="0" r="0" b="0"/>
                  <wp:docPr id="50759543" name="Picture 50759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89" cy="255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B75140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color w:val="000000" w:themeColor="text1"/>
                <w:lang w:val="en-US"/>
              </w:rPr>
            </w:pPr>
          </w:p>
          <w:p w14:paraId="45620464" w14:textId="7BF406D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color w:val="000000" w:themeColor="text1"/>
                <w:lang w:val="en-US"/>
              </w:rPr>
              <w:t>Tap Start Load to save and return to the home screen.</w:t>
            </w:r>
          </w:p>
        </w:tc>
      </w:tr>
      <w:tr w:rsidR="00367BCE" w14:paraId="7BA58129" w14:textId="77777777" w:rsidTr="00F950E6">
        <w:trPr>
          <w:trHeight w:val="2485"/>
        </w:trPr>
        <w:tc>
          <w:tcPr>
            <w:tcW w:w="1000" w:type="dxa"/>
          </w:tcPr>
          <w:p w14:paraId="75D34FB1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M8</w:t>
            </w:r>
          </w:p>
          <w:p w14:paraId="4BC9D98A" w14:textId="77777777" w:rsidR="0099413E" w:rsidRDefault="0099413E" w:rsidP="0099413E">
            <w:pPr>
              <w:rPr>
                <w:lang w:eastAsia="ar-SA"/>
              </w:rPr>
            </w:pPr>
          </w:p>
          <w:p w14:paraId="60B29041" w14:textId="77777777" w:rsidR="0099413E" w:rsidRDefault="0099413E" w:rsidP="0099413E">
            <w:pPr>
              <w:rPr>
                <w:lang w:eastAsia="ar-SA"/>
              </w:rPr>
            </w:pPr>
          </w:p>
          <w:p w14:paraId="32E4A2B3" w14:textId="5E4251C8" w:rsidR="0099413E" w:rsidRPr="0099413E" w:rsidRDefault="0099413E" w:rsidP="0099413E">
            <w:pPr>
              <w:rPr>
                <w:lang w:eastAsia="ar-SA"/>
              </w:rPr>
            </w:pPr>
          </w:p>
        </w:tc>
        <w:tc>
          <w:tcPr>
            <w:tcW w:w="5316" w:type="dxa"/>
          </w:tcPr>
          <w:p w14:paraId="08426A19" w14:textId="011903FB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A5FCB" wp14:editId="23F780F4">
                  <wp:extent cx="1828800" cy="1581150"/>
                  <wp:effectExtent l="0" t="0" r="0" b="0"/>
                  <wp:docPr id="1049158545" name="Picture 1049158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BBA9FD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76ECF5FA" w14:textId="125F43D9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 Add Producer Pickup.</w:t>
            </w:r>
          </w:p>
        </w:tc>
      </w:tr>
      <w:tr w:rsidR="00367BCE" w14:paraId="10804BA8" w14:textId="77777777" w:rsidTr="00F950E6">
        <w:trPr>
          <w:trHeight w:val="2485"/>
        </w:trPr>
        <w:tc>
          <w:tcPr>
            <w:tcW w:w="1000" w:type="dxa"/>
          </w:tcPr>
          <w:p w14:paraId="3CAA31F2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lastRenderedPageBreak/>
              <w:t>M9</w:t>
            </w:r>
          </w:p>
          <w:p w14:paraId="1CE9021E" w14:textId="77777777" w:rsidR="001746EF" w:rsidRDefault="001746EF" w:rsidP="001746EF">
            <w:pPr>
              <w:rPr>
                <w:lang w:eastAsia="ar-SA"/>
              </w:rPr>
            </w:pPr>
          </w:p>
          <w:p w14:paraId="34BFF5B9" w14:textId="77777777" w:rsidR="001746EF" w:rsidRDefault="001746EF" w:rsidP="001746EF">
            <w:pPr>
              <w:rPr>
                <w:lang w:eastAsia="ar-SA"/>
              </w:rPr>
            </w:pPr>
          </w:p>
          <w:p w14:paraId="53AF12B5" w14:textId="29CDC097" w:rsidR="001746EF" w:rsidRPr="001746EF" w:rsidRDefault="001746EF" w:rsidP="001746EF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 xml:space="preserve">Select </w:t>
            </w:r>
            <w:r w:rsidR="004A0704" w:rsidRPr="006C6D95">
              <w:rPr>
                <w:rFonts w:ascii="Arial" w:hAnsi="Arial" w:cs="Arial"/>
              </w:rPr>
              <w:t>farm</w:t>
            </w:r>
          </w:p>
        </w:tc>
        <w:tc>
          <w:tcPr>
            <w:tcW w:w="5316" w:type="dxa"/>
          </w:tcPr>
          <w:p w14:paraId="1E9067C5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180A36" wp14:editId="22F7B8F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86995</wp:posOffset>
                  </wp:positionV>
                  <wp:extent cx="1645920" cy="1228090"/>
                  <wp:effectExtent l="0" t="0" r="0" b="0"/>
                  <wp:wrapSquare wrapText="bothSides"/>
                  <wp:docPr id="1332242420" name="Picture 133224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6D84B7" w14:textId="1AF0DF7B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A3DE3" wp14:editId="42957805">
                  <wp:extent cx="1354372" cy="1170940"/>
                  <wp:effectExtent l="0" t="0" r="0" b="0"/>
                  <wp:docPr id="1275766701" name="Picture 127576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81" cy="120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23C382A3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CC778A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Scan Farm Tank.</w:t>
            </w:r>
          </w:p>
          <w:p w14:paraId="14F3A4FB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A894DF3" w14:textId="620CDC7E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Scan the Tank Number barcode.</w:t>
            </w:r>
          </w:p>
        </w:tc>
      </w:tr>
      <w:tr w:rsidR="00367BCE" w14:paraId="06327DF4" w14:textId="77777777" w:rsidTr="00F950E6">
        <w:trPr>
          <w:trHeight w:val="2485"/>
        </w:trPr>
        <w:tc>
          <w:tcPr>
            <w:tcW w:w="1000" w:type="dxa"/>
          </w:tcPr>
          <w:p w14:paraId="32BAC420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M10</w:t>
            </w:r>
          </w:p>
          <w:p w14:paraId="7F0D820D" w14:textId="77777777" w:rsidR="004A0704" w:rsidRDefault="004A0704" w:rsidP="004A0704">
            <w:pPr>
              <w:rPr>
                <w:lang w:eastAsia="ar-SA"/>
              </w:rPr>
            </w:pPr>
          </w:p>
          <w:p w14:paraId="5E450742" w14:textId="77777777" w:rsidR="004A0704" w:rsidRDefault="004A0704" w:rsidP="004A0704">
            <w:pPr>
              <w:rPr>
                <w:lang w:eastAsia="ar-SA"/>
              </w:rPr>
            </w:pPr>
          </w:p>
          <w:p w14:paraId="064A668F" w14:textId="77777777" w:rsidR="004A0704" w:rsidRDefault="004A0704" w:rsidP="004A0704">
            <w:pPr>
              <w:rPr>
                <w:lang w:eastAsia="ar-SA"/>
              </w:rPr>
            </w:pPr>
          </w:p>
          <w:p w14:paraId="7DF92796" w14:textId="77777777" w:rsidR="004A0704" w:rsidRDefault="004A0704" w:rsidP="004A0704">
            <w:pPr>
              <w:rPr>
                <w:lang w:eastAsia="ar-SA"/>
              </w:rPr>
            </w:pPr>
          </w:p>
          <w:p w14:paraId="3A407BC7" w14:textId="5D16D30B" w:rsidR="004A0704" w:rsidRPr="004A0704" w:rsidRDefault="004A0704" w:rsidP="004A0704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Add temperature</w:t>
            </w:r>
          </w:p>
        </w:tc>
        <w:tc>
          <w:tcPr>
            <w:tcW w:w="5316" w:type="dxa"/>
          </w:tcPr>
          <w:p w14:paraId="56D945A0" w14:textId="37A1C958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6006C" wp14:editId="6DC0E142">
                  <wp:extent cx="1493881" cy="3046061"/>
                  <wp:effectExtent l="0" t="0" r="0" b="0"/>
                  <wp:docPr id="367300064" name="Picture 3673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81" cy="304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CD96C29" w14:textId="77777777" w:rsidR="00367BCE" w:rsidRDefault="00367BCE" w:rsidP="00367BCE">
            <w:pPr>
              <w:spacing w:after="120"/>
              <w:rPr>
                <w:rFonts w:ascii="Arial" w:eastAsia="Arial" w:hAnsi="Arial" w:cs="Arial"/>
                <w:lang w:val="en-US"/>
              </w:rPr>
            </w:pPr>
          </w:p>
          <w:p w14:paraId="4467ACD8" w14:textId="00FF4A7E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Enter the Milk Temperature (°F).</w:t>
            </w:r>
          </w:p>
          <w:p w14:paraId="585EA240" w14:textId="77777777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</w:p>
          <w:p w14:paraId="6850FE23" w14:textId="41834B8A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 Add Sample.</w:t>
            </w:r>
          </w:p>
        </w:tc>
      </w:tr>
      <w:tr w:rsidR="00367BCE" w14:paraId="46E7C7D6" w14:textId="77777777" w:rsidTr="00F950E6">
        <w:trPr>
          <w:trHeight w:val="2485"/>
        </w:trPr>
        <w:tc>
          <w:tcPr>
            <w:tcW w:w="1000" w:type="dxa"/>
          </w:tcPr>
          <w:p w14:paraId="77958807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M11</w:t>
            </w:r>
          </w:p>
          <w:p w14:paraId="44A26EBD" w14:textId="77777777" w:rsidR="004A0704" w:rsidRDefault="004A0704" w:rsidP="004A0704">
            <w:pPr>
              <w:rPr>
                <w:lang w:eastAsia="ar-SA"/>
              </w:rPr>
            </w:pPr>
          </w:p>
          <w:p w14:paraId="78E21D12" w14:textId="77777777" w:rsidR="004A0704" w:rsidRDefault="004A0704" w:rsidP="004A0704">
            <w:pPr>
              <w:rPr>
                <w:lang w:eastAsia="ar-SA"/>
              </w:rPr>
            </w:pPr>
          </w:p>
          <w:p w14:paraId="3F2F65DF" w14:textId="77777777" w:rsidR="004A0704" w:rsidRDefault="004A0704" w:rsidP="004A0704">
            <w:pPr>
              <w:rPr>
                <w:lang w:eastAsia="ar-SA"/>
              </w:rPr>
            </w:pPr>
          </w:p>
          <w:p w14:paraId="4FD2873C" w14:textId="77777777" w:rsidR="004A0704" w:rsidRDefault="004A0704" w:rsidP="004A0704">
            <w:pPr>
              <w:rPr>
                <w:lang w:eastAsia="ar-SA"/>
              </w:rPr>
            </w:pPr>
          </w:p>
          <w:p w14:paraId="040C2C59" w14:textId="77777777" w:rsidR="004A0704" w:rsidRDefault="004A0704" w:rsidP="004A0704">
            <w:pPr>
              <w:rPr>
                <w:lang w:eastAsia="ar-SA"/>
              </w:rPr>
            </w:pPr>
          </w:p>
          <w:p w14:paraId="4C866474" w14:textId="77777777" w:rsidR="004A0704" w:rsidRDefault="004A0704" w:rsidP="004A0704">
            <w:pPr>
              <w:rPr>
                <w:lang w:eastAsia="ar-SA"/>
              </w:rPr>
            </w:pPr>
          </w:p>
          <w:p w14:paraId="59B8D3D5" w14:textId="77777777" w:rsidR="004A0704" w:rsidRDefault="004A0704" w:rsidP="004A0704">
            <w:pPr>
              <w:rPr>
                <w:lang w:eastAsia="ar-SA"/>
              </w:rPr>
            </w:pPr>
          </w:p>
          <w:p w14:paraId="72059751" w14:textId="77777777" w:rsidR="004A0704" w:rsidRDefault="004A0704" w:rsidP="004A0704">
            <w:pPr>
              <w:rPr>
                <w:lang w:eastAsia="ar-SA"/>
              </w:rPr>
            </w:pPr>
          </w:p>
          <w:p w14:paraId="357F223D" w14:textId="793A5971" w:rsidR="004A0704" w:rsidRPr="004A0704" w:rsidRDefault="004A0704" w:rsidP="004A0704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 xml:space="preserve">Add sample </w:t>
            </w:r>
            <w:r w:rsidR="006C4A6D" w:rsidRPr="006C6D95">
              <w:rPr>
                <w:rFonts w:ascii="Arial" w:hAnsi="Arial" w:cs="Arial"/>
              </w:rPr>
              <w:t>information</w:t>
            </w:r>
          </w:p>
        </w:tc>
        <w:tc>
          <w:tcPr>
            <w:tcW w:w="5316" w:type="dxa"/>
          </w:tcPr>
          <w:p w14:paraId="6F6AB0CB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FADF9" wp14:editId="76F271E8">
                  <wp:extent cx="2019300" cy="836439"/>
                  <wp:effectExtent l="0" t="0" r="0" b="0"/>
                  <wp:docPr id="1411411089" name="Picture 141141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3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96E7C" w14:textId="05CF5F01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61760" wp14:editId="67ABA2E0">
                  <wp:extent cx="2824248" cy="700027"/>
                  <wp:effectExtent l="0" t="0" r="0" b="0"/>
                  <wp:docPr id="1792937395" name="Picture 1792937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48" cy="70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14843" w14:textId="4330481D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B5BCD" wp14:editId="7F7C6D18">
                  <wp:extent cx="1536262" cy="2698142"/>
                  <wp:effectExtent l="0" t="0" r="0" b="0"/>
                  <wp:docPr id="986527310" name="Picture 98652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62" cy="269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118CE660" w14:textId="77777777" w:rsidR="00367BCE" w:rsidRDefault="00367BCE" w:rsidP="00367BCE">
            <w:pPr>
              <w:spacing w:after="120"/>
              <w:rPr>
                <w:rFonts w:ascii="Arial" w:eastAsia="Arial" w:hAnsi="Arial" w:cs="Arial"/>
                <w:lang w:val="en-US"/>
              </w:rPr>
            </w:pPr>
          </w:p>
          <w:p w14:paraId="2CAE3F08" w14:textId="7595DEAF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 xml:space="preserve">Tap </w:t>
            </w:r>
            <w:r>
              <w:rPr>
                <w:noProof/>
              </w:rPr>
              <w:drawing>
                <wp:inline distT="0" distB="0" distL="0" distR="0" wp14:anchorId="33B4D4C6" wp14:editId="12480E39">
                  <wp:extent cx="219075" cy="180975"/>
                  <wp:effectExtent l="0" t="0" r="0" b="0"/>
                  <wp:docPr id="66858929" name="Picture 66858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7915A6A">
              <w:rPr>
                <w:rFonts w:ascii="Arial" w:eastAsia="Arial" w:hAnsi="Arial" w:cs="Arial"/>
                <w:lang w:val="en-US"/>
              </w:rPr>
              <w:t>to scan Sample Number barcode.</w:t>
            </w:r>
          </w:p>
          <w:p w14:paraId="5F56715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675CA6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Scan Sample Number barcode.</w:t>
            </w:r>
          </w:p>
          <w:p w14:paraId="48F0401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7401E2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2567C73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4EA7F5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9C96763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the drop-down arrow on the sample Purpose box.</w:t>
            </w:r>
          </w:p>
          <w:p w14:paraId="3D88B2B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64B068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12B991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Select the Purpose. Tap OK.</w:t>
            </w:r>
          </w:p>
          <w:p w14:paraId="3A3F8929" w14:textId="77777777" w:rsidR="00367BCE" w:rsidRDefault="00367BCE" w:rsidP="00367BCE">
            <w:pPr>
              <w:rPr>
                <w:rFonts w:ascii="Arial" w:eastAsia="Arial" w:hAnsi="Arial" w:cs="Arial"/>
                <w:lang w:val="en-US"/>
              </w:rPr>
            </w:pPr>
          </w:p>
          <w:p w14:paraId="1C7A841A" w14:textId="77777777" w:rsidR="00367BCE" w:rsidRDefault="00367BCE" w:rsidP="00367BCE">
            <w:pPr>
              <w:rPr>
                <w:rFonts w:ascii="Arial" w:eastAsia="Arial" w:hAnsi="Arial" w:cs="Arial"/>
                <w:lang w:val="en-US"/>
              </w:rPr>
            </w:pPr>
          </w:p>
          <w:p w14:paraId="232AA247" w14:textId="77777777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Select Add Sample to save sample.</w:t>
            </w:r>
          </w:p>
          <w:p w14:paraId="35A0468D" w14:textId="77777777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</w:p>
          <w:p w14:paraId="60BF5102" w14:textId="77777777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Enter Comments if desired.</w:t>
            </w:r>
          </w:p>
          <w:p w14:paraId="2693A600" w14:textId="77777777" w:rsidR="00367BCE" w:rsidRDefault="00367BCE" w:rsidP="00367BCE">
            <w:pPr>
              <w:spacing w:after="120"/>
              <w:rPr>
                <w:rFonts w:ascii="Arial" w:eastAsia="Arial" w:hAnsi="Arial" w:cs="Arial"/>
              </w:rPr>
            </w:pPr>
          </w:p>
          <w:p w14:paraId="6E4E24D4" w14:textId="0954138A" w:rsidR="00367BCE" w:rsidRPr="00201931" w:rsidRDefault="00367BCE" w:rsidP="00367BCE">
            <w:pPr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Next.</w:t>
            </w:r>
          </w:p>
        </w:tc>
      </w:tr>
      <w:tr w:rsidR="00367BCE" w14:paraId="3FDD50FF" w14:textId="77777777" w:rsidTr="00F950E6">
        <w:trPr>
          <w:trHeight w:val="2485"/>
        </w:trPr>
        <w:tc>
          <w:tcPr>
            <w:tcW w:w="1000" w:type="dxa"/>
          </w:tcPr>
          <w:p w14:paraId="0E267843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lastRenderedPageBreak/>
              <w:t>M12</w:t>
            </w:r>
          </w:p>
          <w:p w14:paraId="5B40BC01" w14:textId="77777777" w:rsidR="006C4A6D" w:rsidRDefault="006C4A6D" w:rsidP="006C4A6D">
            <w:pPr>
              <w:rPr>
                <w:lang w:eastAsia="ar-SA"/>
              </w:rPr>
            </w:pPr>
          </w:p>
          <w:p w14:paraId="13EB5BDB" w14:textId="77777777" w:rsidR="006C4A6D" w:rsidRDefault="006C4A6D" w:rsidP="006C4A6D">
            <w:pPr>
              <w:rPr>
                <w:lang w:eastAsia="ar-SA"/>
              </w:rPr>
            </w:pPr>
          </w:p>
          <w:p w14:paraId="081DE5A2" w14:textId="77777777" w:rsidR="006C4A6D" w:rsidRDefault="006C4A6D" w:rsidP="006C4A6D">
            <w:pPr>
              <w:rPr>
                <w:lang w:eastAsia="ar-SA"/>
              </w:rPr>
            </w:pPr>
          </w:p>
          <w:p w14:paraId="42A3B660" w14:textId="77777777" w:rsidR="006C4A6D" w:rsidRDefault="006C4A6D" w:rsidP="006C4A6D">
            <w:pPr>
              <w:rPr>
                <w:lang w:eastAsia="ar-SA"/>
              </w:rPr>
            </w:pPr>
          </w:p>
          <w:p w14:paraId="78FF6E99" w14:textId="77777777" w:rsidR="006C4A6D" w:rsidRDefault="006C4A6D" w:rsidP="006C4A6D">
            <w:pPr>
              <w:rPr>
                <w:lang w:eastAsia="ar-SA"/>
              </w:rPr>
            </w:pPr>
          </w:p>
          <w:p w14:paraId="716EBBAE" w14:textId="77777777" w:rsidR="006C4A6D" w:rsidRDefault="006C4A6D" w:rsidP="006C4A6D">
            <w:pPr>
              <w:rPr>
                <w:lang w:eastAsia="ar-SA"/>
              </w:rPr>
            </w:pPr>
          </w:p>
          <w:p w14:paraId="187CC124" w14:textId="77777777" w:rsidR="006C4A6D" w:rsidRDefault="006C4A6D" w:rsidP="006C4A6D">
            <w:pPr>
              <w:rPr>
                <w:lang w:eastAsia="ar-SA"/>
              </w:rPr>
            </w:pPr>
          </w:p>
          <w:p w14:paraId="508B5003" w14:textId="01B12755" w:rsidR="006C4A6D" w:rsidRPr="006C4A6D" w:rsidRDefault="006C4A6D" w:rsidP="006C4A6D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Enter weight</w:t>
            </w:r>
          </w:p>
        </w:tc>
        <w:tc>
          <w:tcPr>
            <w:tcW w:w="5316" w:type="dxa"/>
          </w:tcPr>
          <w:p w14:paraId="518F4E60" w14:textId="4F01F8DA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C00CE" wp14:editId="36CA2739">
                  <wp:extent cx="1398776" cy="2852138"/>
                  <wp:effectExtent l="0" t="0" r="0" b="0"/>
                  <wp:docPr id="2061164708" name="Picture 206116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76" cy="285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962ED" w14:textId="01BEA29A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0ACBD" wp14:editId="7A709F51">
                  <wp:extent cx="1433818" cy="2931468"/>
                  <wp:effectExtent l="0" t="0" r="0" b="0"/>
                  <wp:docPr id="769598217" name="Picture 76959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18" cy="293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48F31C4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40BCD6A8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Enter Weight</w:t>
            </w:r>
          </w:p>
          <w:p w14:paraId="068BC086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19E754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F6DA6C1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0EA7943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590E88C5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35487F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3FCC10F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39D1BB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50B457D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115D89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62BD706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5BC42A1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22DB52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D03656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3E8C601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7D537F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F306E9E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5FFE3B2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0A4DDCA" w14:textId="016ADECA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 Done.</w:t>
            </w:r>
          </w:p>
        </w:tc>
      </w:tr>
      <w:tr w:rsidR="00367BCE" w14:paraId="42C7EAEB" w14:textId="77777777" w:rsidTr="00F950E6">
        <w:trPr>
          <w:trHeight w:val="2485"/>
        </w:trPr>
        <w:tc>
          <w:tcPr>
            <w:tcW w:w="1000" w:type="dxa"/>
          </w:tcPr>
          <w:p w14:paraId="6EAD1CD2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M13</w:t>
            </w:r>
          </w:p>
          <w:p w14:paraId="2863B17A" w14:textId="77777777" w:rsidR="006C4A6D" w:rsidRDefault="006C4A6D" w:rsidP="006C4A6D">
            <w:pPr>
              <w:rPr>
                <w:lang w:eastAsia="ar-SA"/>
              </w:rPr>
            </w:pPr>
          </w:p>
          <w:p w14:paraId="72110FB3" w14:textId="77777777" w:rsidR="006C4A6D" w:rsidRDefault="006C4A6D" w:rsidP="006C4A6D">
            <w:pPr>
              <w:rPr>
                <w:lang w:eastAsia="ar-SA"/>
              </w:rPr>
            </w:pPr>
          </w:p>
          <w:p w14:paraId="366EC430" w14:textId="77777777" w:rsidR="006C4A6D" w:rsidRDefault="006C4A6D" w:rsidP="006C4A6D">
            <w:pPr>
              <w:rPr>
                <w:lang w:eastAsia="ar-SA"/>
              </w:rPr>
            </w:pPr>
          </w:p>
          <w:p w14:paraId="281B1615" w14:textId="77777777" w:rsidR="006C4A6D" w:rsidRDefault="006C4A6D" w:rsidP="006C4A6D">
            <w:pPr>
              <w:rPr>
                <w:lang w:eastAsia="ar-SA"/>
              </w:rPr>
            </w:pPr>
          </w:p>
          <w:p w14:paraId="4DE087D8" w14:textId="40F76180" w:rsidR="006C4A6D" w:rsidRPr="006C4A6D" w:rsidRDefault="003451C2" w:rsidP="006C4A6D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Complete pickup</w:t>
            </w:r>
          </w:p>
        </w:tc>
        <w:tc>
          <w:tcPr>
            <w:tcW w:w="5316" w:type="dxa"/>
          </w:tcPr>
          <w:p w14:paraId="39C848C7" w14:textId="4FD65FD1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6C5D7" wp14:editId="161ED034">
                  <wp:extent cx="1427666" cy="2958870"/>
                  <wp:effectExtent l="0" t="0" r="0" b="0"/>
                  <wp:docPr id="1085471944" name="Picture 108547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66" cy="295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26A1CAF8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</w:p>
          <w:p w14:paraId="510F8436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  <w:lang w:val="en-US"/>
              </w:rPr>
            </w:pPr>
            <w:r w:rsidRPr="17915A6A">
              <w:rPr>
                <w:rFonts w:ascii="Arial" w:eastAsia="Arial" w:hAnsi="Arial" w:cs="Arial"/>
                <w:lang w:val="en-US"/>
              </w:rPr>
              <w:t>Tap Complete Pickup.</w:t>
            </w:r>
          </w:p>
          <w:p w14:paraId="266CC54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BC6EA4B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A65E1E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5FBE057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FB6DE1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539CD5EE" w14:textId="6CFCBD24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Note: follow deliver load instructions next at plant</w:t>
            </w:r>
          </w:p>
        </w:tc>
      </w:tr>
      <w:tr w:rsidR="00367BCE" w14:paraId="51BCB72D" w14:textId="77777777" w:rsidTr="00F950E6">
        <w:trPr>
          <w:trHeight w:val="2485"/>
        </w:trPr>
        <w:tc>
          <w:tcPr>
            <w:tcW w:w="1000" w:type="dxa"/>
          </w:tcPr>
          <w:p w14:paraId="38B9C3D1" w14:textId="77777777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lastRenderedPageBreak/>
              <w:t>M14</w:t>
            </w:r>
          </w:p>
          <w:p w14:paraId="31C28966" w14:textId="77777777" w:rsidR="003451C2" w:rsidRDefault="003451C2" w:rsidP="003451C2">
            <w:pPr>
              <w:rPr>
                <w:lang w:eastAsia="ar-SA"/>
              </w:rPr>
            </w:pPr>
          </w:p>
          <w:p w14:paraId="058A7994" w14:textId="77777777" w:rsidR="003451C2" w:rsidRDefault="003451C2" w:rsidP="003451C2">
            <w:pPr>
              <w:rPr>
                <w:lang w:eastAsia="ar-SA"/>
              </w:rPr>
            </w:pPr>
          </w:p>
          <w:p w14:paraId="01EAC68B" w14:textId="77777777" w:rsidR="003451C2" w:rsidRDefault="003451C2" w:rsidP="003451C2">
            <w:pPr>
              <w:rPr>
                <w:lang w:eastAsia="ar-SA"/>
              </w:rPr>
            </w:pPr>
          </w:p>
          <w:p w14:paraId="7DF979A1" w14:textId="77777777" w:rsidR="003451C2" w:rsidRDefault="003451C2" w:rsidP="003451C2">
            <w:pPr>
              <w:rPr>
                <w:lang w:eastAsia="ar-SA"/>
              </w:rPr>
            </w:pPr>
          </w:p>
          <w:p w14:paraId="5A3406A1" w14:textId="77777777" w:rsidR="003451C2" w:rsidRDefault="003451C2" w:rsidP="003451C2">
            <w:pPr>
              <w:rPr>
                <w:lang w:eastAsia="ar-SA"/>
              </w:rPr>
            </w:pPr>
          </w:p>
          <w:p w14:paraId="7FF8ED57" w14:textId="2E1242A1" w:rsidR="003451C2" w:rsidRPr="003451C2" w:rsidRDefault="003451C2" w:rsidP="003451C2">
            <w:pPr>
              <w:rPr>
                <w:lang w:eastAsia="ar-SA"/>
              </w:rPr>
            </w:pPr>
            <w:r w:rsidRPr="006C6D95">
              <w:rPr>
                <w:rFonts w:ascii="Arial" w:hAnsi="Arial" w:cs="Arial"/>
              </w:rPr>
              <w:t>Find Manifest</w:t>
            </w:r>
            <w:r>
              <w:rPr>
                <w:lang w:eastAsia="ar-SA"/>
              </w:rPr>
              <w:t xml:space="preserve"> #</w:t>
            </w:r>
          </w:p>
        </w:tc>
        <w:tc>
          <w:tcPr>
            <w:tcW w:w="5316" w:type="dxa"/>
          </w:tcPr>
          <w:p w14:paraId="5EA1793C" w14:textId="5CF362ED" w:rsidR="00367BCE" w:rsidRDefault="00367BCE" w:rsidP="00367BCE">
            <w:pPr>
              <w:pStyle w:val="NormalWeb"/>
              <w:jc w:val="center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7496F77D" wp14:editId="5705423E">
                  <wp:extent cx="1419225" cy="233909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3" b="17827"/>
                          <a:stretch/>
                        </pic:blipFill>
                        <pic:spPr bwMode="auto">
                          <a:xfrm>
                            <a:off x="0" y="0"/>
                            <a:ext cx="1425384" cy="234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A8676" w14:textId="4124D04C" w:rsidR="00367BCE" w:rsidRDefault="00367BCE" w:rsidP="00367BC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3800ACA" wp14:editId="610C47B3">
                  <wp:extent cx="1594375" cy="208547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" b="33544"/>
                          <a:stretch/>
                        </pic:blipFill>
                        <pic:spPr bwMode="auto">
                          <a:xfrm>
                            <a:off x="0" y="0"/>
                            <a:ext cx="1600153" cy="209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62390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noProof/>
              </w:rPr>
            </w:pPr>
          </w:p>
        </w:tc>
        <w:tc>
          <w:tcPr>
            <w:tcW w:w="2756" w:type="dxa"/>
          </w:tcPr>
          <w:p w14:paraId="3A92088B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0E213595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Tap the grey load information at </w:t>
            </w:r>
            <w:proofErr w:type="gramStart"/>
            <w:r>
              <w:rPr>
                <w:rFonts w:ascii="Arial" w:eastAsia="Arial" w:hAnsi="Arial" w:cs="Arial"/>
              </w:rPr>
              <w:t>top</w:t>
            </w:r>
            <w:proofErr w:type="gramEnd"/>
          </w:p>
          <w:p w14:paraId="544E6F1F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5F3086A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BE07CD6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8B67A3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7A4673D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0D44EA54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64F9E5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15336B9F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52981148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2DF0D72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6F6D99D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A37C039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3D8CBD4C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4BC12767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  <w:p w14:paraId="657EEFA7" w14:textId="1C979A8B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Scroll down to get the Manifest Number</w:t>
            </w:r>
          </w:p>
        </w:tc>
      </w:tr>
      <w:tr w:rsidR="00367BCE" w14:paraId="788D757E" w14:textId="77777777" w:rsidTr="00F950E6">
        <w:trPr>
          <w:trHeight w:val="2485"/>
        </w:trPr>
        <w:tc>
          <w:tcPr>
            <w:tcW w:w="1000" w:type="dxa"/>
          </w:tcPr>
          <w:p w14:paraId="33992009" w14:textId="757DB16D" w:rsidR="00367BCE" w:rsidRPr="00F906B8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D57075">
              <w:rPr>
                <w:rFonts w:cs="Arial"/>
              </w:rPr>
              <w:t>4</w:t>
            </w:r>
          </w:p>
          <w:p w14:paraId="146ED56F" w14:textId="77777777" w:rsidR="00367BCE" w:rsidRDefault="00367BCE" w:rsidP="00367BCE">
            <w:pPr>
              <w:pStyle w:val="Heading3"/>
              <w:rPr>
                <w:rFonts w:cs="Arial"/>
              </w:rPr>
            </w:pPr>
          </w:p>
          <w:p w14:paraId="7AFEC6D5" w14:textId="06FE8224" w:rsidR="00367BCE" w:rsidRDefault="003451C2" w:rsidP="00367BCE">
            <w:pPr>
              <w:pStyle w:val="Heading3"/>
              <w:rPr>
                <w:rFonts w:cs="Arial"/>
                <w:noProof w:val="0"/>
                <w:lang w:eastAsia="en-IE"/>
              </w:rPr>
            </w:pPr>
            <w:r>
              <w:rPr>
                <w:rFonts w:cs="Arial"/>
                <w:noProof w:val="0"/>
                <w:lang w:eastAsia="en-IE"/>
              </w:rPr>
              <w:t>Switch to Piper system</w:t>
            </w:r>
          </w:p>
          <w:p w14:paraId="66457A44" w14:textId="1B1ECC79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 w:rsidRPr="00F906B8">
              <w:rPr>
                <w:rFonts w:cs="Arial"/>
                <w:noProof w:val="0"/>
                <w:lang w:eastAsia="en-IE"/>
              </w:rPr>
              <w:t>End Load</w:t>
            </w:r>
          </w:p>
        </w:tc>
        <w:tc>
          <w:tcPr>
            <w:tcW w:w="5316" w:type="dxa"/>
          </w:tcPr>
          <w:p w14:paraId="12707A5E" w14:textId="0796F170" w:rsidR="00367BCE" w:rsidRDefault="00367BCE" w:rsidP="00367BCE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4B900FF" wp14:editId="0868100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68580</wp:posOffset>
                  </wp:positionV>
                  <wp:extent cx="1601470" cy="968375"/>
                  <wp:effectExtent l="0" t="0" r="0" b="3175"/>
                  <wp:wrapTight wrapText="bothSides">
                    <wp:wrapPolygon edited="0">
                      <wp:start x="0" y="0"/>
                      <wp:lineTo x="0" y="21246"/>
                      <wp:lineTo x="21326" y="21246"/>
                      <wp:lineTo x="21326" y="0"/>
                      <wp:lineTo x="0" y="0"/>
                    </wp:wrapPolygon>
                  </wp:wrapTight>
                  <wp:docPr id="4" name="Picture 4" descr="A diagram of a loading syst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781" name="Picture 1" descr="A diagram of a loading syste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472C4" w:themeColor="accent1"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 wp14:anchorId="1B3BAAC5" wp14:editId="5B131351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1167130</wp:posOffset>
                  </wp:positionV>
                  <wp:extent cx="1630680" cy="968375"/>
                  <wp:effectExtent l="0" t="0" r="7620" b="3175"/>
                  <wp:wrapTight wrapText="bothSides">
                    <wp:wrapPolygon edited="0">
                      <wp:start x="0" y="0"/>
                      <wp:lineTo x="0" y="21246"/>
                      <wp:lineTo x="21449" y="21246"/>
                      <wp:lineTo x="2144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05D8FCC5" w14:textId="77777777" w:rsidR="00367BCE" w:rsidRPr="00F906B8" w:rsidRDefault="00367BCE" w:rsidP="00367BC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14:paraId="7065CC15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F906B8">
              <w:rPr>
                <w:rFonts w:ascii="Arial" w:hAnsi="Arial" w:cs="Arial"/>
              </w:rPr>
              <w:t xml:space="preserve">Press the </w:t>
            </w:r>
            <w:r w:rsidRPr="00F906B8">
              <w:rPr>
                <w:rFonts w:ascii="Arial" w:hAnsi="Arial" w:cs="Arial"/>
                <w:b/>
                <w:bCs/>
              </w:rPr>
              <w:t>View Ports</w:t>
            </w:r>
            <w:r w:rsidRPr="00F906B8">
              <w:rPr>
                <w:rFonts w:ascii="Arial" w:hAnsi="Arial" w:cs="Arial"/>
              </w:rPr>
              <w:t xml:space="preserve"> </w:t>
            </w:r>
            <w:proofErr w:type="gramStart"/>
            <w:r w:rsidRPr="00F906B8">
              <w:rPr>
                <w:rFonts w:ascii="Arial" w:hAnsi="Arial" w:cs="Arial"/>
              </w:rPr>
              <w:t>button</w:t>
            </w:r>
            <w:proofErr w:type="gramEnd"/>
          </w:p>
          <w:p w14:paraId="0C533C84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045433B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2C311FE0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3A0AE83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653C522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06BE98C6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58F79B4D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F906B8">
              <w:rPr>
                <w:rFonts w:ascii="Arial" w:hAnsi="Arial" w:cs="Arial"/>
              </w:rPr>
              <w:t>Press on the trailer icon to select the port number at which the trailer will be un-</w:t>
            </w:r>
            <w:proofErr w:type="gramStart"/>
            <w:r w:rsidRPr="00F906B8">
              <w:rPr>
                <w:rFonts w:ascii="Arial" w:hAnsi="Arial" w:cs="Arial"/>
              </w:rPr>
              <w:t>registered</w:t>
            </w:r>
            <w:proofErr w:type="gramEnd"/>
          </w:p>
          <w:p w14:paraId="2E0DBBBB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5FE7B7D8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00131EB3" w14:textId="77777777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</w:p>
        </w:tc>
      </w:tr>
      <w:tr w:rsidR="00367BCE" w14:paraId="045F088D" w14:textId="77777777" w:rsidTr="00F950E6">
        <w:trPr>
          <w:trHeight w:val="2485"/>
        </w:trPr>
        <w:tc>
          <w:tcPr>
            <w:tcW w:w="1000" w:type="dxa"/>
          </w:tcPr>
          <w:p w14:paraId="5784BB2D" w14:textId="657E95E1" w:rsidR="00367BCE" w:rsidRPr="00F906B8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D57075">
              <w:rPr>
                <w:rFonts w:cs="Arial"/>
              </w:rPr>
              <w:t>5</w:t>
            </w:r>
          </w:p>
          <w:p w14:paraId="1A0D81CB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14:paraId="1339176D" w14:textId="77777777" w:rsidR="00367BCE" w:rsidRDefault="00367BCE" w:rsidP="00367BC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14:paraId="3912DB2D" w14:textId="10445970" w:rsidR="00367BCE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 w:rsidRPr="00F906B8">
              <w:rPr>
                <w:rFonts w:cs="Arial"/>
              </w:rPr>
              <w:t xml:space="preserve">Finish </w:t>
            </w:r>
            <w:r>
              <w:rPr>
                <w:rFonts w:cs="Arial"/>
              </w:rPr>
              <w:t>T</w:t>
            </w:r>
            <w:r w:rsidRPr="00F906B8">
              <w:rPr>
                <w:rFonts w:cs="Arial"/>
              </w:rPr>
              <w:t xml:space="preserve">he </w:t>
            </w:r>
            <w:r>
              <w:rPr>
                <w:rFonts w:cs="Arial"/>
              </w:rPr>
              <w:t>L</w:t>
            </w:r>
            <w:r w:rsidRPr="00F906B8">
              <w:rPr>
                <w:rFonts w:cs="Arial"/>
              </w:rPr>
              <w:t>oad</w:t>
            </w:r>
          </w:p>
        </w:tc>
        <w:tc>
          <w:tcPr>
            <w:tcW w:w="5316" w:type="dxa"/>
          </w:tcPr>
          <w:p w14:paraId="236F2684" w14:textId="2927D0F1" w:rsidR="00367BCE" w:rsidRDefault="00367BCE" w:rsidP="00367BCE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0768" behindDoc="1" locked="0" layoutInCell="1" allowOverlap="1" wp14:anchorId="77876A51" wp14:editId="21068B2E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200025</wp:posOffset>
                  </wp:positionV>
                  <wp:extent cx="1720215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289" y="21285"/>
                      <wp:lineTo x="21289" y="0"/>
                      <wp:lineTo x="0" y="0"/>
                    </wp:wrapPolygon>
                  </wp:wrapTight>
                  <wp:docPr id="6" name="Picture 6" descr="A screenshot of a loading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716458" name="Picture 4" descr="A screenshot of a loading scree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6" w:type="dxa"/>
          </w:tcPr>
          <w:p w14:paraId="131630F7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5561319F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F906B8">
              <w:rPr>
                <w:rFonts w:ascii="Arial" w:hAnsi="Arial" w:cs="Arial"/>
              </w:rPr>
              <w:t xml:space="preserve">Press the </w:t>
            </w:r>
            <w:r w:rsidRPr="00F906B8">
              <w:rPr>
                <w:rFonts w:ascii="Arial" w:hAnsi="Arial" w:cs="Arial"/>
                <w:b/>
                <w:bCs/>
              </w:rPr>
              <w:t>FINISH</w:t>
            </w:r>
            <w:r w:rsidRPr="00F906B8">
              <w:rPr>
                <w:rFonts w:ascii="Arial" w:hAnsi="Arial" w:cs="Arial"/>
              </w:rPr>
              <w:t xml:space="preserve"> </w:t>
            </w:r>
            <w:proofErr w:type="gramStart"/>
            <w:r w:rsidRPr="00F906B8">
              <w:rPr>
                <w:rFonts w:ascii="Arial" w:hAnsi="Arial" w:cs="Arial"/>
              </w:rPr>
              <w:t>button</w:t>
            </w:r>
            <w:proofErr w:type="gramEnd"/>
          </w:p>
          <w:p w14:paraId="0CB97BF4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42D4F54A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ED2F3D1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DE09441" w14:textId="77777777" w:rsidR="00367BCE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7A254F45" w14:textId="2BA48138" w:rsidR="00367BCE" w:rsidRDefault="00367BCE" w:rsidP="00367BCE">
            <w:pPr>
              <w:tabs>
                <w:tab w:val="left" w:pos="0"/>
              </w:tabs>
              <w:rPr>
                <w:rFonts w:ascii="Arial" w:eastAsia="Arial" w:hAnsi="Arial" w:cs="Arial"/>
              </w:rPr>
            </w:pPr>
            <w:r w:rsidRPr="00B5291C">
              <w:rPr>
                <w:rFonts w:ascii="Arial" w:hAnsi="Arial" w:cs="Arial"/>
                <w:b/>
                <w:bCs/>
              </w:rPr>
              <w:t>Note</w:t>
            </w:r>
            <w:r>
              <w:rPr>
                <w:rFonts w:ascii="Arial" w:hAnsi="Arial" w:cs="Arial"/>
              </w:rPr>
              <w:t>: This process can be carried out at any time after the trailer is full and before the trailer is picked up by the driver</w:t>
            </w:r>
          </w:p>
        </w:tc>
      </w:tr>
      <w:tr w:rsidR="00367BCE" w14:paraId="5D107C39" w14:textId="77777777" w:rsidTr="00F950E6">
        <w:trPr>
          <w:trHeight w:val="2485"/>
        </w:trPr>
        <w:tc>
          <w:tcPr>
            <w:tcW w:w="1000" w:type="dxa"/>
          </w:tcPr>
          <w:p w14:paraId="56AA422C" w14:textId="36648D81" w:rsidR="00367BCE" w:rsidRPr="00F906B8" w:rsidRDefault="00367BCE" w:rsidP="00367BCE">
            <w:pPr>
              <w:pStyle w:val="Heading3"/>
              <w:numPr>
                <w:ilvl w:val="0"/>
                <w:numId w:val="0"/>
              </w:numPr>
              <w:spacing w:before="0"/>
              <w:rPr>
                <w:rFonts w:cs="Arial"/>
              </w:rPr>
            </w:pPr>
            <w:r>
              <w:rPr>
                <w:rFonts w:cs="Arial"/>
              </w:rPr>
              <w:lastRenderedPageBreak/>
              <w:t>P</w:t>
            </w:r>
            <w:r w:rsidR="00D57075">
              <w:rPr>
                <w:rFonts w:cs="Arial"/>
              </w:rPr>
              <w:t>6</w:t>
            </w:r>
          </w:p>
          <w:p w14:paraId="5CB97629" w14:textId="77777777" w:rsidR="00367BCE" w:rsidRPr="00F906B8" w:rsidRDefault="00367BCE" w:rsidP="00367BCE">
            <w:pPr>
              <w:pStyle w:val="Heading3"/>
              <w:numPr>
                <w:ilvl w:val="0"/>
                <w:numId w:val="0"/>
              </w:numPr>
              <w:rPr>
                <w:rFonts w:cs="Arial"/>
              </w:rPr>
            </w:pPr>
            <w:r w:rsidRPr="00F906B8">
              <w:rPr>
                <w:rFonts w:cs="Arial"/>
              </w:rPr>
              <w:t xml:space="preserve">Enter </w:t>
            </w:r>
            <w:r>
              <w:rPr>
                <w:rFonts w:cs="Arial"/>
              </w:rPr>
              <w:t xml:space="preserve">/ Scan </w:t>
            </w:r>
            <w:r w:rsidRPr="00F906B8">
              <w:rPr>
                <w:rFonts w:cs="Arial"/>
              </w:rPr>
              <w:t>The Load Details</w:t>
            </w:r>
          </w:p>
        </w:tc>
        <w:tc>
          <w:tcPr>
            <w:tcW w:w="5316" w:type="dxa"/>
          </w:tcPr>
          <w:p w14:paraId="51F6FD7A" w14:textId="77777777" w:rsidR="00367BCE" w:rsidRDefault="00367BCE" w:rsidP="00367BCE">
            <w:pPr>
              <w:tabs>
                <w:tab w:val="left" w:pos="0"/>
              </w:tabs>
              <w:jc w:val="both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33AF9E3E" wp14:editId="735689AF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116840</wp:posOffset>
                  </wp:positionV>
                  <wp:extent cx="1741805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261" y="21285"/>
                      <wp:lineTo x="21261" y="0"/>
                      <wp:lineTo x="0" y="0"/>
                    </wp:wrapPolygon>
                  </wp:wrapTight>
                  <wp:docPr id="515264937" name="Picture 5" descr="A screenshot of a loading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64937" name="Picture 5" descr="A screenshot of a loading scree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6" w:type="dxa"/>
          </w:tcPr>
          <w:p w14:paraId="0B671175" w14:textId="77777777" w:rsidR="00367BCE" w:rsidRDefault="00367BCE" w:rsidP="00367BCE">
            <w:pPr>
              <w:pStyle w:val="ListParagraph"/>
              <w:tabs>
                <w:tab w:val="left" w:pos="0"/>
              </w:tabs>
              <w:ind w:left="360"/>
              <w:rPr>
                <w:rFonts w:ascii="Arial" w:hAnsi="Arial" w:cs="Arial"/>
                <w:lang w:eastAsia="en-IE"/>
              </w:rPr>
            </w:pPr>
          </w:p>
          <w:p w14:paraId="0C156AB5" w14:textId="77777777" w:rsidR="00367BCE" w:rsidRPr="00B5291C" w:rsidRDefault="00367BCE" w:rsidP="00367BC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rPr>
                <w:rFonts w:ascii="Arial" w:hAnsi="Arial" w:cs="Arial"/>
                <w:lang w:eastAsia="en-IE"/>
              </w:rPr>
            </w:pPr>
            <w:r w:rsidRPr="00B5291C">
              <w:rPr>
                <w:rFonts w:ascii="Arial" w:hAnsi="Arial" w:cs="Arial"/>
                <w:lang w:eastAsia="en-IE"/>
              </w:rPr>
              <w:t>Sampler Number (Sampler License Number)</w:t>
            </w:r>
          </w:p>
          <w:p w14:paraId="2CAB53E2" w14:textId="77777777" w:rsidR="00367BCE" w:rsidRPr="00B5291C" w:rsidRDefault="00367BCE" w:rsidP="00367BC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rPr>
                <w:rFonts w:ascii="Arial" w:hAnsi="Arial" w:cs="Arial"/>
                <w:lang w:eastAsia="en-IE"/>
              </w:rPr>
            </w:pPr>
            <w:r w:rsidRPr="00B5291C">
              <w:rPr>
                <w:rFonts w:ascii="Arial" w:hAnsi="Arial" w:cs="Arial"/>
                <w:lang w:eastAsia="en-IE"/>
              </w:rPr>
              <w:t>Sample ID (Sample Vial QR Code)</w:t>
            </w:r>
          </w:p>
          <w:p w14:paraId="43BDCC6F" w14:textId="77777777" w:rsidR="00367BCE" w:rsidRPr="00F906B8" w:rsidRDefault="00367BCE" w:rsidP="00367BC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rPr>
                <w:rFonts w:ascii="Arial" w:hAnsi="Arial" w:cs="Arial"/>
                <w:lang w:eastAsia="en-IE"/>
              </w:rPr>
            </w:pPr>
            <w:r w:rsidRPr="00F906B8">
              <w:rPr>
                <w:rFonts w:ascii="Arial" w:hAnsi="Arial" w:cs="Arial"/>
                <w:lang w:eastAsia="en-IE"/>
              </w:rPr>
              <w:t>Manifest and or Tracking Number(s)</w:t>
            </w:r>
          </w:p>
          <w:p w14:paraId="6358952A" w14:textId="77777777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</w:p>
          <w:p w14:paraId="585F5A1A" w14:textId="59CDADE8" w:rsidR="00367BCE" w:rsidRPr="00F906B8" w:rsidRDefault="00367BCE" w:rsidP="00367BCE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F906B8">
              <w:rPr>
                <w:rFonts w:ascii="Arial" w:hAnsi="Arial" w:cs="Arial"/>
              </w:rPr>
              <w:t xml:space="preserve">Press </w:t>
            </w:r>
            <w:r w:rsidRPr="00F906B8">
              <w:rPr>
                <w:rFonts w:ascii="Arial" w:hAnsi="Arial" w:cs="Arial"/>
                <w:b/>
                <w:bCs/>
              </w:rPr>
              <w:t>END LOAD</w:t>
            </w:r>
            <w:r w:rsidRPr="00F906B8">
              <w:rPr>
                <w:rFonts w:ascii="Arial" w:hAnsi="Arial" w:cs="Arial"/>
              </w:rPr>
              <w:t xml:space="preserve"> to print the </w:t>
            </w:r>
            <w:r>
              <w:rPr>
                <w:rFonts w:ascii="Arial" w:hAnsi="Arial" w:cs="Arial"/>
              </w:rPr>
              <w:t>ticket</w:t>
            </w:r>
            <w:r w:rsidRPr="00F906B8">
              <w:rPr>
                <w:rFonts w:ascii="Arial" w:hAnsi="Arial" w:cs="Arial"/>
              </w:rPr>
              <w:t xml:space="preserve"> and un-register the trailer form the port</w:t>
            </w:r>
          </w:p>
        </w:tc>
      </w:tr>
    </w:tbl>
    <w:p w14:paraId="049AEEC7" w14:textId="77777777" w:rsidR="007D1A4C" w:rsidRDefault="007D1A4C"/>
    <w:p w14:paraId="1D8F852B" w14:textId="77777777" w:rsidR="005170E2" w:rsidRDefault="005170E2"/>
    <w:p w14:paraId="7C06F46F" w14:textId="77777777" w:rsidR="00E50F4E" w:rsidRDefault="00E50F4E"/>
    <w:sectPr w:rsidR="00E50F4E" w:rsidSect="008F4DB2"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B8E8C86"/>
    <w:lvl w:ilvl="0">
      <w:start w:val="1"/>
      <w:numFmt w:val="decimal"/>
      <w:pStyle w:val="Heading1"/>
      <w:lvlText w:val="%1.0"/>
      <w:lvlJc w:val="left"/>
      <w:pPr>
        <w:tabs>
          <w:tab w:val="num" w:pos="5115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7D834E40"/>
    <w:multiLevelType w:val="hybridMultilevel"/>
    <w:tmpl w:val="5560B92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1896050">
    <w:abstractNumId w:val="0"/>
  </w:num>
  <w:num w:numId="2" w16cid:durableId="302930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E5"/>
    <w:rsid w:val="00001D12"/>
    <w:rsid w:val="00052819"/>
    <w:rsid w:val="000C1D1E"/>
    <w:rsid w:val="000D3885"/>
    <w:rsid w:val="000F7C57"/>
    <w:rsid w:val="00113F69"/>
    <w:rsid w:val="001746EF"/>
    <w:rsid w:val="001B59B8"/>
    <w:rsid w:val="001C116A"/>
    <w:rsid w:val="00201931"/>
    <w:rsid w:val="002649D2"/>
    <w:rsid w:val="002757EF"/>
    <w:rsid w:val="00290785"/>
    <w:rsid w:val="002E0A48"/>
    <w:rsid w:val="002E10E4"/>
    <w:rsid w:val="002F7025"/>
    <w:rsid w:val="003233A2"/>
    <w:rsid w:val="003451C2"/>
    <w:rsid w:val="00367BCE"/>
    <w:rsid w:val="00377754"/>
    <w:rsid w:val="003A0E95"/>
    <w:rsid w:val="003B506C"/>
    <w:rsid w:val="003E0632"/>
    <w:rsid w:val="00410273"/>
    <w:rsid w:val="00410690"/>
    <w:rsid w:val="00480BC8"/>
    <w:rsid w:val="004A0704"/>
    <w:rsid w:val="004B072A"/>
    <w:rsid w:val="005170E2"/>
    <w:rsid w:val="00571F2D"/>
    <w:rsid w:val="005B6F4D"/>
    <w:rsid w:val="005D41E5"/>
    <w:rsid w:val="005E3D33"/>
    <w:rsid w:val="005F689C"/>
    <w:rsid w:val="00605214"/>
    <w:rsid w:val="006863EB"/>
    <w:rsid w:val="0069555A"/>
    <w:rsid w:val="006A00C7"/>
    <w:rsid w:val="006A1329"/>
    <w:rsid w:val="006C2154"/>
    <w:rsid w:val="006C4A6D"/>
    <w:rsid w:val="006C6D95"/>
    <w:rsid w:val="006E334F"/>
    <w:rsid w:val="007B5A12"/>
    <w:rsid w:val="007D1A4C"/>
    <w:rsid w:val="007E2066"/>
    <w:rsid w:val="00807EF9"/>
    <w:rsid w:val="0084093C"/>
    <w:rsid w:val="008677F8"/>
    <w:rsid w:val="008A292B"/>
    <w:rsid w:val="008C3C7A"/>
    <w:rsid w:val="008D658C"/>
    <w:rsid w:val="008F4DB2"/>
    <w:rsid w:val="00914926"/>
    <w:rsid w:val="0096599D"/>
    <w:rsid w:val="00977DA7"/>
    <w:rsid w:val="0099413E"/>
    <w:rsid w:val="009F0A8B"/>
    <w:rsid w:val="00A1376F"/>
    <w:rsid w:val="00A402B8"/>
    <w:rsid w:val="00AE345C"/>
    <w:rsid w:val="00B1190B"/>
    <w:rsid w:val="00B1619D"/>
    <w:rsid w:val="00B50C80"/>
    <w:rsid w:val="00B93281"/>
    <w:rsid w:val="00BC02AE"/>
    <w:rsid w:val="00BD6878"/>
    <w:rsid w:val="00C4638E"/>
    <w:rsid w:val="00C50F2C"/>
    <w:rsid w:val="00C75845"/>
    <w:rsid w:val="00CA206F"/>
    <w:rsid w:val="00CA52B0"/>
    <w:rsid w:val="00CC6680"/>
    <w:rsid w:val="00CD149B"/>
    <w:rsid w:val="00CE6EAF"/>
    <w:rsid w:val="00D35652"/>
    <w:rsid w:val="00D4019C"/>
    <w:rsid w:val="00D57075"/>
    <w:rsid w:val="00D65949"/>
    <w:rsid w:val="00E50F4E"/>
    <w:rsid w:val="00E82B14"/>
    <w:rsid w:val="00EE5454"/>
    <w:rsid w:val="00EF0A90"/>
    <w:rsid w:val="00F01DBC"/>
    <w:rsid w:val="00F35190"/>
    <w:rsid w:val="00F535ED"/>
    <w:rsid w:val="00F662AC"/>
    <w:rsid w:val="00F950E6"/>
    <w:rsid w:val="00FA2279"/>
    <w:rsid w:val="00FA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623B9"/>
  <w15:chartTrackingRefBased/>
  <w15:docId w15:val="{2121E73B-19F3-434A-B82D-277BE01A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3885"/>
    <w:pPr>
      <w:keepNext/>
      <w:numPr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caps/>
      <w:kern w:val="1"/>
      <w:sz w:val="28"/>
      <w:szCs w:val="20"/>
      <w:lang w:eastAsia="ar-SA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0D3885"/>
    <w:pPr>
      <w:keepNext/>
      <w:numPr>
        <w:ilvl w:val="1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1"/>
    </w:pPr>
    <w:rPr>
      <w:rFonts w:ascii="Arial" w:eastAsia="Times New Roman" w:hAnsi="Arial" w:cs="Times New Roman"/>
      <w:b/>
      <w:kern w:val="0"/>
      <w:sz w:val="28"/>
      <w:szCs w:val="20"/>
      <w:lang w:eastAsia="ar-SA"/>
      <w14:ligatures w14:val="none"/>
    </w:rPr>
  </w:style>
  <w:style w:type="paragraph" w:styleId="Heading3">
    <w:name w:val="heading 3"/>
    <w:basedOn w:val="Normal"/>
    <w:next w:val="Normal"/>
    <w:link w:val="Heading3Char"/>
    <w:qFormat/>
    <w:rsid w:val="000D3885"/>
    <w:pPr>
      <w:keepNext/>
      <w:numPr>
        <w:ilvl w:val="2"/>
        <w:numId w:val="1"/>
      </w:numPr>
      <w:suppressAutoHyphens/>
      <w:overflowPunct w:val="0"/>
      <w:autoSpaceDE w:val="0"/>
      <w:spacing w:before="240" w:after="60" w:line="240" w:lineRule="auto"/>
      <w:jc w:val="center"/>
      <w:textAlignment w:val="baseline"/>
      <w:outlineLvl w:val="2"/>
    </w:pPr>
    <w:rPr>
      <w:rFonts w:ascii="Arial" w:eastAsia="Times New Roman" w:hAnsi="Arial" w:cs="Times New Roman"/>
      <w:noProof/>
      <w:kern w:val="0"/>
      <w:sz w:val="20"/>
      <w:szCs w:val="20"/>
      <w:lang w:eastAsia="ar-SA"/>
      <w14:ligatures w14:val="none"/>
    </w:rPr>
  </w:style>
  <w:style w:type="paragraph" w:styleId="Heading4">
    <w:name w:val="heading 4"/>
    <w:basedOn w:val="Normal"/>
    <w:next w:val="Normal"/>
    <w:link w:val="Heading4Char"/>
    <w:qFormat/>
    <w:rsid w:val="000D3885"/>
    <w:pPr>
      <w:keepNext/>
      <w:numPr>
        <w:ilvl w:val="3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3"/>
    </w:pPr>
    <w:rPr>
      <w:rFonts w:ascii="Arial" w:eastAsia="Times New Roman" w:hAnsi="Arial" w:cs="Times New Roman"/>
      <w:i/>
      <w:kern w:val="0"/>
      <w:szCs w:val="20"/>
      <w:lang w:eastAsia="ar-SA"/>
      <w14:ligatures w14:val="none"/>
    </w:rPr>
  </w:style>
  <w:style w:type="paragraph" w:styleId="Heading5">
    <w:name w:val="heading 5"/>
    <w:basedOn w:val="Normal"/>
    <w:next w:val="Normal"/>
    <w:link w:val="Heading5Char"/>
    <w:qFormat/>
    <w:rsid w:val="000D3885"/>
    <w:pPr>
      <w:numPr>
        <w:ilvl w:val="4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4"/>
    </w:pPr>
    <w:rPr>
      <w:rFonts w:ascii="Arial" w:eastAsia="Times New Roman" w:hAnsi="Arial" w:cs="Times New Roman"/>
      <w:b/>
      <w:kern w:val="0"/>
      <w:szCs w:val="20"/>
      <w:lang w:eastAsia="ar-SA"/>
      <w14:ligatures w14:val="none"/>
    </w:rPr>
  </w:style>
  <w:style w:type="paragraph" w:styleId="Heading6">
    <w:name w:val="heading 6"/>
    <w:basedOn w:val="Normal"/>
    <w:next w:val="Normal"/>
    <w:link w:val="Heading6Char"/>
    <w:qFormat/>
    <w:rsid w:val="000D3885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i/>
      <w:kern w:val="0"/>
      <w:szCs w:val="20"/>
      <w:lang w:eastAsia="ar-SA"/>
      <w14:ligatures w14:val="none"/>
    </w:rPr>
  </w:style>
  <w:style w:type="paragraph" w:styleId="Heading7">
    <w:name w:val="heading 7"/>
    <w:basedOn w:val="Normal"/>
    <w:next w:val="Normal"/>
    <w:link w:val="Heading7Char"/>
    <w:qFormat/>
    <w:rsid w:val="000D3885"/>
    <w:pPr>
      <w:numPr>
        <w:ilvl w:val="6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6"/>
    </w:pPr>
    <w:rPr>
      <w:rFonts w:ascii="Arial" w:eastAsia="Times New Roman" w:hAnsi="Arial" w:cs="Times New Roman"/>
      <w:kern w:val="0"/>
      <w:sz w:val="20"/>
      <w:szCs w:val="20"/>
      <w:lang w:eastAsia="ar-SA"/>
      <w14:ligatures w14:val="none"/>
    </w:rPr>
  </w:style>
  <w:style w:type="paragraph" w:styleId="Heading8">
    <w:name w:val="heading 8"/>
    <w:basedOn w:val="Normal"/>
    <w:next w:val="Normal"/>
    <w:link w:val="Heading8Char"/>
    <w:qFormat/>
    <w:rsid w:val="000D3885"/>
    <w:pPr>
      <w:numPr>
        <w:ilvl w:val="7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7"/>
    </w:pPr>
    <w:rPr>
      <w:rFonts w:ascii="Arial" w:eastAsia="Times New Roman" w:hAnsi="Arial" w:cs="Times New Roman"/>
      <w:i/>
      <w:kern w:val="0"/>
      <w:sz w:val="20"/>
      <w:szCs w:val="20"/>
      <w:lang w:eastAsia="ar-SA"/>
      <w14:ligatures w14:val="none"/>
    </w:rPr>
  </w:style>
  <w:style w:type="paragraph" w:styleId="Heading9">
    <w:name w:val="heading 9"/>
    <w:basedOn w:val="Normal"/>
    <w:next w:val="Normal"/>
    <w:link w:val="Heading9Char"/>
    <w:qFormat/>
    <w:rsid w:val="000D3885"/>
    <w:pPr>
      <w:numPr>
        <w:ilvl w:val="8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8"/>
    </w:pPr>
    <w:rPr>
      <w:rFonts w:ascii="Arial" w:eastAsia="Times New Roman" w:hAnsi="Arial" w:cs="Times New Roman"/>
      <w:b/>
      <w:i/>
      <w:kern w:val="0"/>
      <w:sz w:val="18"/>
      <w:szCs w:val="20"/>
      <w:lang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3885"/>
    <w:rPr>
      <w:rFonts w:ascii="Arial" w:eastAsia="Times New Roman" w:hAnsi="Arial" w:cs="Times New Roman"/>
      <w:b/>
      <w:caps/>
      <w:kern w:val="1"/>
      <w:sz w:val="28"/>
      <w:szCs w:val="20"/>
      <w:lang w:eastAsia="ar-SA"/>
      <w14:ligatures w14:val="none"/>
    </w:rPr>
  </w:style>
  <w:style w:type="character" w:customStyle="1" w:styleId="Heading2Char">
    <w:name w:val="Heading 2 Char"/>
    <w:basedOn w:val="DefaultParagraphFont"/>
    <w:link w:val="Heading2"/>
    <w:rsid w:val="000D3885"/>
    <w:rPr>
      <w:rFonts w:ascii="Arial" w:eastAsia="Times New Roman" w:hAnsi="Arial" w:cs="Times New Roman"/>
      <w:b/>
      <w:kern w:val="0"/>
      <w:sz w:val="28"/>
      <w:szCs w:val="20"/>
      <w:lang w:eastAsia="ar-SA"/>
      <w14:ligatures w14:val="none"/>
    </w:rPr>
  </w:style>
  <w:style w:type="character" w:customStyle="1" w:styleId="Heading3Char">
    <w:name w:val="Heading 3 Char"/>
    <w:basedOn w:val="DefaultParagraphFont"/>
    <w:link w:val="Heading3"/>
    <w:rsid w:val="000D3885"/>
    <w:rPr>
      <w:rFonts w:ascii="Arial" w:eastAsia="Times New Roman" w:hAnsi="Arial" w:cs="Times New Roman"/>
      <w:noProof/>
      <w:kern w:val="0"/>
      <w:sz w:val="20"/>
      <w:szCs w:val="20"/>
      <w:lang w:eastAsia="ar-SA"/>
      <w14:ligatures w14:val="none"/>
    </w:rPr>
  </w:style>
  <w:style w:type="character" w:customStyle="1" w:styleId="Heading4Char">
    <w:name w:val="Heading 4 Char"/>
    <w:basedOn w:val="DefaultParagraphFont"/>
    <w:link w:val="Heading4"/>
    <w:rsid w:val="000D3885"/>
    <w:rPr>
      <w:rFonts w:ascii="Arial" w:eastAsia="Times New Roman" w:hAnsi="Arial" w:cs="Times New Roman"/>
      <w:i/>
      <w:kern w:val="0"/>
      <w:szCs w:val="20"/>
      <w:lang w:eastAsia="ar-SA"/>
      <w14:ligatures w14:val="none"/>
    </w:rPr>
  </w:style>
  <w:style w:type="character" w:customStyle="1" w:styleId="Heading5Char">
    <w:name w:val="Heading 5 Char"/>
    <w:basedOn w:val="DefaultParagraphFont"/>
    <w:link w:val="Heading5"/>
    <w:rsid w:val="000D3885"/>
    <w:rPr>
      <w:rFonts w:ascii="Arial" w:eastAsia="Times New Roman" w:hAnsi="Arial" w:cs="Times New Roman"/>
      <w:b/>
      <w:kern w:val="0"/>
      <w:szCs w:val="20"/>
      <w:lang w:eastAsia="ar-SA"/>
      <w14:ligatures w14:val="none"/>
    </w:rPr>
  </w:style>
  <w:style w:type="character" w:customStyle="1" w:styleId="Heading6Char">
    <w:name w:val="Heading 6 Char"/>
    <w:basedOn w:val="DefaultParagraphFont"/>
    <w:link w:val="Heading6"/>
    <w:rsid w:val="000D3885"/>
    <w:rPr>
      <w:rFonts w:ascii="Times New Roman" w:eastAsia="Times New Roman" w:hAnsi="Times New Roman" w:cs="Times New Roman"/>
      <w:i/>
      <w:kern w:val="0"/>
      <w:szCs w:val="20"/>
      <w:lang w:eastAsia="ar-SA"/>
      <w14:ligatures w14:val="none"/>
    </w:rPr>
  </w:style>
  <w:style w:type="character" w:customStyle="1" w:styleId="Heading7Char">
    <w:name w:val="Heading 7 Char"/>
    <w:basedOn w:val="DefaultParagraphFont"/>
    <w:link w:val="Heading7"/>
    <w:rsid w:val="000D3885"/>
    <w:rPr>
      <w:rFonts w:ascii="Arial" w:eastAsia="Times New Roman" w:hAnsi="Arial" w:cs="Times New Roman"/>
      <w:kern w:val="0"/>
      <w:sz w:val="20"/>
      <w:szCs w:val="20"/>
      <w:lang w:eastAsia="ar-SA"/>
      <w14:ligatures w14:val="none"/>
    </w:rPr>
  </w:style>
  <w:style w:type="character" w:customStyle="1" w:styleId="Heading8Char">
    <w:name w:val="Heading 8 Char"/>
    <w:basedOn w:val="DefaultParagraphFont"/>
    <w:link w:val="Heading8"/>
    <w:rsid w:val="000D3885"/>
    <w:rPr>
      <w:rFonts w:ascii="Arial" w:eastAsia="Times New Roman" w:hAnsi="Arial" w:cs="Times New Roman"/>
      <w:i/>
      <w:kern w:val="0"/>
      <w:sz w:val="20"/>
      <w:szCs w:val="20"/>
      <w:lang w:eastAsia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0D3885"/>
    <w:rPr>
      <w:rFonts w:ascii="Arial" w:eastAsia="Times New Roman" w:hAnsi="Arial" w:cs="Times New Roman"/>
      <w:b/>
      <w:i/>
      <w:kern w:val="0"/>
      <w:sz w:val="18"/>
      <w:szCs w:val="20"/>
      <w:lang w:eastAsia="ar-SA"/>
      <w14:ligatures w14:val="none"/>
    </w:rPr>
  </w:style>
  <w:style w:type="paragraph" w:styleId="ListParagraph">
    <w:name w:val="List Paragraph"/>
    <w:basedOn w:val="Normal"/>
    <w:uiPriority w:val="34"/>
    <w:qFormat/>
    <w:rsid w:val="00E50F4E"/>
    <w:pPr>
      <w:suppressAutoHyphens/>
      <w:overflowPunct w:val="0"/>
      <w:autoSpaceDE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kern w:val="0"/>
      <w:szCs w:val="20"/>
      <w:lang w:eastAsia="ar-SA"/>
      <w14:ligatures w14:val="none"/>
    </w:rPr>
  </w:style>
  <w:style w:type="table" w:styleId="TableGrid">
    <w:name w:val="Table Grid"/>
    <w:basedOn w:val="TableNormal"/>
    <w:uiPriority w:val="59"/>
    <w:rsid w:val="00E50F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IE" w:eastAsia="en-I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13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2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7</Pages>
  <Words>399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Shade</dc:creator>
  <cp:keywords/>
  <dc:description/>
  <cp:lastModifiedBy>Elizabeth Shade</cp:lastModifiedBy>
  <cp:revision>88</cp:revision>
  <cp:lastPrinted>2024-03-14T19:17:00Z</cp:lastPrinted>
  <dcterms:created xsi:type="dcterms:W3CDTF">2024-02-29T16:01:00Z</dcterms:created>
  <dcterms:modified xsi:type="dcterms:W3CDTF">2024-04-04T21:12:00Z</dcterms:modified>
</cp:coreProperties>
</file>